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68" w:rsidRPr="00F22968" w:rsidRDefault="005C23D0" w:rsidP="00F22968">
      <w:pPr>
        <w:jc w:val="center"/>
        <w:rPr>
          <w:rFonts w:ascii="Times New Roman" w:hAnsi="Times New Roman"/>
        </w:rPr>
      </w:pPr>
      <w:r w:rsidRPr="005C23D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4908416</wp:posOffset>
                </wp:positionH>
                <wp:positionV relativeFrom="paragraph">
                  <wp:posOffset>-418639</wp:posOffset>
                </wp:positionV>
                <wp:extent cx="1208287" cy="1403985"/>
                <wp:effectExtent l="0" t="0" r="114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2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6E" w:rsidRPr="005C23D0" w:rsidRDefault="00895E6E" w:rsidP="005C23D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23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23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23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23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23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23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5pt;margin-top:-32.95pt;width:95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">
                <v:textbox style="mso-fit-shape-to-text:t">
                  <w:txbxContent>
                    <w:p w:rsidR="00895E6E" w:rsidRPr="005C23D0" w:rsidRDefault="00895E6E" w:rsidP="005C23D0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C23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C23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C23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C23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C23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C23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="00F22968" w:rsidRPr="00F22968">
        <w:rPr>
          <w:rFonts w:ascii="Times New Roman" w:hAnsi="Times New Roman"/>
          <w:noProof/>
        </w:rPr>
        <w:drawing>
          <wp:inline distT="0" distB="0" distL="0" distR="0" wp14:anchorId="1772D56D" wp14:editId="2B7285CC">
            <wp:extent cx="702945" cy="7981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68" w:rsidRPr="00F22968" w:rsidRDefault="00F22968" w:rsidP="00F22968">
      <w:pPr>
        <w:jc w:val="center"/>
        <w:rPr>
          <w:rFonts w:ascii="Times New Roman" w:hAnsi="Times New Roman"/>
          <w:sz w:val="16"/>
          <w:szCs w:val="16"/>
        </w:rPr>
      </w:pPr>
    </w:p>
    <w:p w:rsidR="00F22968" w:rsidRPr="00F22968" w:rsidRDefault="00F22968" w:rsidP="00BC10C3">
      <w:pPr>
        <w:ind w:right="-285"/>
        <w:jc w:val="center"/>
        <w:rPr>
          <w:rFonts w:ascii="Times New Roman" w:hAnsi="Times New Roman"/>
          <w:b/>
          <w:sz w:val="36"/>
          <w:szCs w:val="36"/>
        </w:rPr>
      </w:pPr>
      <w:r w:rsidRPr="00F22968">
        <w:rPr>
          <w:rFonts w:ascii="Times New Roman" w:hAnsi="Times New Roman"/>
          <w:b/>
          <w:sz w:val="36"/>
          <w:szCs w:val="36"/>
        </w:rPr>
        <w:t>ДУМА ГОРОДСКОГО ОКРУГА ЧАПАЕВСК</w:t>
      </w:r>
    </w:p>
    <w:p w:rsidR="00F22968" w:rsidRPr="00F22968" w:rsidRDefault="00F22968" w:rsidP="00BC10C3">
      <w:pPr>
        <w:pBdr>
          <w:bottom w:val="single" w:sz="12" w:space="1" w:color="auto"/>
        </w:pBdr>
        <w:ind w:right="-285"/>
        <w:jc w:val="center"/>
        <w:rPr>
          <w:rFonts w:ascii="Times New Roman" w:hAnsi="Times New Roman"/>
          <w:b/>
          <w:sz w:val="36"/>
          <w:szCs w:val="36"/>
        </w:rPr>
      </w:pPr>
      <w:r w:rsidRPr="00F22968">
        <w:rPr>
          <w:rFonts w:ascii="Times New Roman" w:hAnsi="Times New Roman"/>
          <w:b/>
          <w:sz w:val="36"/>
          <w:szCs w:val="36"/>
        </w:rPr>
        <w:t>САМАРСКОЙ ОБЛАСТИ</w:t>
      </w:r>
    </w:p>
    <w:p w:rsidR="00F22968" w:rsidRPr="00F22968" w:rsidRDefault="00F22968" w:rsidP="00BC10C3">
      <w:pPr>
        <w:pBdr>
          <w:bottom w:val="single" w:sz="12" w:space="1" w:color="auto"/>
        </w:pBdr>
        <w:ind w:right="-285"/>
        <w:jc w:val="center"/>
        <w:rPr>
          <w:rFonts w:ascii="Times New Roman" w:hAnsi="Times New Roman"/>
          <w:b/>
          <w:sz w:val="36"/>
          <w:szCs w:val="36"/>
        </w:rPr>
      </w:pPr>
      <w:r w:rsidRPr="00F22968">
        <w:rPr>
          <w:rFonts w:ascii="Times New Roman" w:hAnsi="Times New Roman"/>
          <w:b/>
          <w:sz w:val="36"/>
          <w:szCs w:val="36"/>
        </w:rPr>
        <w:t>седьмого созыва</w:t>
      </w:r>
    </w:p>
    <w:p w:rsidR="00F22968" w:rsidRPr="00F22968" w:rsidRDefault="00F22968" w:rsidP="00F22968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F22968" w:rsidRPr="00F22968" w:rsidRDefault="00F22968" w:rsidP="00BC10C3">
      <w:pPr>
        <w:ind w:right="-285"/>
        <w:jc w:val="center"/>
        <w:rPr>
          <w:rFonts w:ascii="Times New Roman" w:hAnsi="Times New Roman"/>
          <w:b/>
          <w:sz w:val="40"/>
          <w:szCs w:val="40"/>
        </w:rPr>
      </w:pPr>
      <w:r w:rsidRPr="00F22968">
        <w:rPr>
          <w:rFonts w:ascii="Times New Roman" w:hAnsi="Times New Roman"/>
          <w:b/>
          <w:sz w:val="40"/>
          <w:szCs w:val="40"/>
        </w:rPr>
        <w:t>РЕШЕНИЕ</w:t>
      </w:r>
    </w:p>
    <w:p w:rsidR="00F22968" w:rsidRPr="00F22968" w:rsidRDefault="00F22968" w:rsidP="00F22968">
      <w:pPr>
        <w:jc w:val="both"/>
        <w:rPr>
          <w:rFonts w:ascii="Times New Roman" w:hAnsi="Times New Roman"/>
        </w:rPr>
      </w:pPr>
    </w:p>
    <w:p w:rsidR="00F22968" w:rsidRPr="00F22968" w:rsidRDefault="00F22968" w:rsidP="00F22968">
      <w:pPr>
        <w:rPr>
          <w:rFonts w:ascii="Times New Roman" w:hAnsi="Times New Roman"/>
          <w:b/>
          <w:sz w:val="32"/>
          <w:szCs w:val="32"/>
        </w:rPr>
      </w:pPr>
    </w:p>
    <w:p w:rsidR="00F22968" w:rsidRPr="00F22968" w:rsidRDefault="00F22968" w:rsidP="00F22968">
      <w:pPr>
        <w:rPr>
          <w:rFonts w:ascii="Times New Roman" w:hAnsi="Times New Roman"/>
          <w:b/>
          <w:sz w:val="28"/>
          <w:szCs w:val="28"/>
        </w:rPr>
      </w:pPr>
      <w:r w:rsidRPr="00F22968">
        <w:rPr>
          <w:rFonts w:ascii="Times New Roman" w:hAnsi="Times New Roman"/>
          <w:b/>
          <w:sz w:val="30"/>
          <w:szCs w:val="30"/>
        </w:rPr>
        <w:t>«</w:t>
      </w:r>
      <w:r>
        <w:rPr>
          <w:rFonts w:ascii="Times New Roman" w:hAnsi="Times New Roman"/>
          <w:b/>
          <w:sz w:val="30"/>
          <w:szCs w:val="30"/>
        </w:rPr>
        <w:t xml:space="preserve">    </w:t>
      </w:r>
      <w:r w:rsidR="00BC10C3">
        <w:rPr>
          <w:rFonts w:ascii="Times New Roman" w:hAnsi="Times New Roman"/>
          <w:b/>
          <w:sz w:val="30"/>
          <w:szCs w:val="30"/>
        </w:rPr>
        <w:t xml:space="preserve">  </w:t>
      </w:r>
      <w:r w:rsidRPr="00F22968">
        <w:rPr>
          <w:rFonts w:ascii="Times New Roman" w:hAnsi="Times New Roman"/>
          <w:b/>
          <w:sz w:val="30"/>
          <w:szCs w:val="30"/>
        </w:rPr>
        <w:t xml:space="preserve">»  </w:t>
      </w:r>
      <w:r>
        <w:rPr>
          <w:rFonts w:ascii="Times New Roman" w:hAnsi="Times New Roman"/>
          <w:b/>
          <w:sz w:val="30"/>
          <w:szCs w:val="30"/>
        </w:rPr>
        <w:t xml:space="preserve">      </w:t>
      </w:r>
      <w:r w:rsidR="00264125">
        <w:rPr>
          <w:rFonts w:ascii="Times New Roman" w:hAnsi="Times New Roman"/>
          <w:b/>
          <w:sz w:val="30"/>
          <w:szCs w:val="30"/>
        </w:rPr>
        <w:t xml:space="preserve">       </w:t>
      </w:r>
      <w:r>
        <w:rPr>
          <w:rFonts w:ascii="Times New Roman" w:hAnsi="Times New Roman"/>
          <w:b/>
          <w:sz w:val="30"/>
          <w:szCs w:val="30"/>
        </w:rPr>
        <w:t xml:space="preserve">    </w:t>
      </w:r>
      <w:r w:rsidRPr="00F22968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22968">
          <w:rPr>
            <w:rFonts w:ascii="Times New Roman" w:hAnsi="Times New Roman"/>
            <w:b/>
            <w:sz w:val="30"/>
            <w:szCs w:val="30"/>
          </w:rPr>
          <w:t>2021 г</w:t>
        </w:r>
      </w:smartTag>
      <w:r w:rsidRPr="00F22968">
        <w:rPr>
          <w:rFonts w:ascii="Times New Roman" w:hAnsi="Times New Roman"/>
          <w:b/>
          <w:sz w:val="30"/>
          <w:szCs w:val="30"/>
        </w:rPr>
        <w:t xml:space="preserve">.                                                          </w:t>
      </w:r>
      <w:r w:rsidR="00264125">
        <w:rPr>
          <w:rFonts w:ascii="Times New Roman" w:hAnsi="Times New Roman"/>
          <w:b/>
          <w:sz w:val="30"/>
          <w:szCs w:val="30"/>
        </w:rPr>
        <w:t xml:space="preserve">    </w:t>
      </w:r>
      <w:r w:rsidR="00BC10C3">
        <w:rPr>
          <w:rFonts w:ascii="Times New Roman" w:hAnsi="Times New Roman"/>
          <w:b/>
          <w:sz w:val="30"/>
          <w:szCs w:val="30"/>
        </w:rPr>
        <w:t xml:space="preserve">     </w:t>
      </w:r>
      <w:r w:rsidRPr="00F22968">
        <w:rPr>
          <w:rFonts w:ascii="Times New Roman" w:hAnsi="Times New Roman"/>
          <w:b/>
          <w:sz w:val="30"/>
          <w:szCs w:val="30"/>
        </w:rPr>
        <w:t xml:space="preserve"> № 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F22968" w:rsidRPr="00F22968" w:rsidRDefault="00F22968" w:rsidP="00F22968">
      <w:pPr>
        <w:rPr>
          <w:rFonts w:ascii="Times New Roman" w:hAnsi="Times New Roman"/>
          <w:sz w:val="28"/>
          <w:szCs w:val="28"/>
        </w:rPr>
      </w:pPr>
    </w:p>
    <w:p w:rsidR="00F22968" w:rsidRDefault="00F22968" w:rsidP="00F22968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</w:p>
    <w:p w:rsidR="00F22968" w:rsidRPr="000E7BBF" w:rsidRDefault="00F22968" w:rsidP="00BC10C3">
      <w:pPr>
        <w:ind w:right="-285"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 xml:space="preserve">Об утверждении Положения о муниципальном жилищном контроле </w:t>
      </w:r>
    </w:p>
    <w:p w:rsidR="00F22968" w:rsidRPr="000E7BBF" w:rsidRDefault="00F22968" w:rsidP="00BC10C3">
      <w:pPr>
        <w:ind w:right="-285"/>
        <w:jc w:val="center"/>
        <w:outlineLvl w:val="0"/>
        <w:rPr>
          <w:rFonts w:ascii="Times New Roman" w:hAnsi="Times New Roman"/>
          <w:b/>
          <w:color w:val="auto"/>
        </w:rPr>
      </w:pPr>
      <w:r w:rsidRPr="000E7BBF">
        <w:rPr>
          <w:rFonts w:ascii="Times New Roman" w:hAnsi="Times New Roman"/>
          <w:b/>
          <w:color w:val="auto"/>
          <w:sz w:val="28"/>
        </w:rPr>
        <w:t xml:space="preserve">на территории </w:t>
      </w:r>
      <w:r w:rsidRPr="00A93AB4">
        <w:rPr>
          <w:rFonts w:ascii="Times New Roman" w:hAnsi="Times New Roman"/>
          <w:b/>
          <w:color w:val="auto"/>
          <w:sz w:val="28"/>
          <w:szCs w:val="28"/>
        </w:rPr>
        <w:t>городского округа Чапаевск Самаркой области</w:t>
      </w:r>
    </w:p>
    <w:p w:rsidR="00F22968" w:rsidRPr="00F22968" w:rsidRDefault="00F22968" w:rsidP="00BC10C3">
      <w:pPr>
        <w:autoSpaceDE w:val="0"/>
        <w:autoSpaceDN w:val="0"/>
        <w:adjustRightInd w:val="0"/>
        <w:ind w:right="-28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22968" w:rsidRPr="00F22968" w:rsidRDefault="00F22968" w:rsidP="00BC10C3">
      <w:pPr>
        <w:spacing w:line="276" w:lineRule="auto"/>
        <w:ind w:right="-28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BBF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</w:t>
      </w:r>
      <w:r w:rsidR="000E6599">
        <w:rPr>
          <w:rFonts w:ascii="Times New Roman" w:hAnsi="Times New Roman"/>
          <w:sz w:val="28"/>
          <w:szCs w:val="28"/>
        </w:rPr>
        <w:t>льными законами от 06.10.2003 №</w:t>
      </w:r>
      <w:r w:rsidRPr="000E7BBF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auto"/>
          <w:sz w:val="28"/>
        </w:rPr>
        <w:t xml:space="preserve">от 31 июля 2020 </w:t>
      </w:r>
      <w:r w:rsidR="000E6599">
        <w:rPr>
          <w:rFonts w:ascii="Times New Roman" w:hAnsi="Times New Roman"/>
          <w:color w:val="auto"/>
          <w:sz w:val="28"/>
        </w:rPr>
        <w:t>№</w:t>
      </w:r>
      <w:r w:rsidRPr="000E7BBF">
        <w:rPr>
          <w:rFonts w:ascii="Times New Roman" w:hAnsi="Times New Roman"/>
          <w:color w:val="auto"/>
          <w:sz w:val="28"/>
        </w:rPr>
        <w:t>248-ФЗ «О государственном контроле (надзоре) и муниципальном контроле в Российской Федерации»,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Pr="00F22968">
        <w:rPr>
          <w:rFonts w:ascii="Times New Roman" w:hAnsi="Times New Roman"/>
          <w:sz w:val="28"/>
          <w:szCs w:val="28"/>
        </w:rPr>
        <w:t>Уставом городского округа Чапаевск Самарской области, рассмотрев проект, внесенный Главой городского округа Чапаевск, Дума городского округа Чапаевск Самарской области</w:t>
      </w:r>
      <w:proofErr w:type="gramEnd"/>
    </w:p>
    <w:p w:rsidR="00F22968" w:rsidRPr="00F22968" w:rsidRDefault="00F22968" w:rsidP="00BC10C3">
      <w:pPr>
        <w:autoSpaceDE w:val="0"/>
        <w:autoSpaceDN w:val="0"/>
        <w:adjustRightInd w:val="0"/>
        <w:spacing w:line="276" w:lineRule="auto"/>
        <w:ind w:right="-28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2968">
        <w:rPr>
          <w:rFonts w:ascii="Times New Roman" w:hAnsi="Times New Roman"/>
          <w:b/>
          <w:sz w:val="28"/>
          <w:szCs w:val="28"/>
        </w:rPr>
        <w:t>РЕШИЛА:</w:t>
      </w:r>
    </w:p>
    <w:p w:rsidR="00F22968" w:rsidRPr="00F22968" w:rsidRDefault="00F22968" w:rsidP="00BC10C3">
      <w:pPr>
        <w:spacing w:line="276" w:lineRule="auto"/>
        <w:ind w:right="-285" w:firstLine="567"/>
        <w:jc w:val="both"/>
        <w:outlineLvl w:val="0"/>
        <w:rPr>
          <w:rFonts w:ascii="Times New Roman" w:hAnsi="Times New Roman"/>
          <w:color w:val="auto"/>
          <w:sz w:val="28"/>
        </w:rPr>
      </w:pPr>
      <w:r w:rsidRPr="00F22968">
        <w:rPr>
          <w:rFonts w:ascii="Times New Roman" w:hAnsi="Times New Roman"/>
          <w:sz w:val="28"/>
          <w:szCs w:val="28"/>
        </w:rPr>
        <w:t xml:space="preserve">1. Утвердить </w:t>
      </w:r>
      <w:r w:rsidRPr="00F22968">
        <w:rPr>
          <w:rFonts w:ascii="Times New Roman" w:hAnsi="Times New Roman"/>
          <w:color w:val="auto"/>
          <w:sz w:val="28"/>
        </w:rPr>
        <w:t xml:space="preserve">Положения о муниципальном жилищном контроле на территории </w:t>
      </w:r>
      <w:r w:rsidRPr="00F22968">
        <w:rPr>
          <w:rFonts w:ascii="Times New Roman" w:hAnsi="Times New Roman"/>
          <w:color w:val="auto"/>
          <w:sz w:val="28"/>
          <w:szCs w:val="28"/>
        </w:rPr>
        <w:t>городского округа Чапаевск Самаркой области</w:t>
      </w:r>
      <w:r w:rsidRPr="00F2296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22968" w:rsidRPr="00F22968" w:rsidRDefault="00F22968" w:rsidP="00BC10C3">
      <w:pPr>
        <w:pStyle w:val="ConsPlusNormal"/>
        <w:tabs>
          <w:tab w:val="left" w:pos="851"/>
        </w:tabs>
        <w:adjustRightInd w:val="0"/>
        <w:spacing w:line="276" w:lineRule="auto"/>
        <w:ind w:right="-285" w:firstLine="567"/>
        <w:jc w:val="both"/>
        <w:rPr>
          <w:sz w:val="28"/>
          <w:szCs w:val="28"/>
        </w:rPr>
      </w:pPr>
      <w:r w:rsidRPr="00F22968">
        <w:rPr>
          <w:sz w:val="28"/>
          <w:szCs w:val="28"/>
        </w:rPr>
        <w:t>2. Опубликовать настоящее Решение в газете «Чапаевский рабочий».</w:t>
      </w:r>
    </w:p>
    <w:p w:rsidR="00F22968" w:rsidRDefault="00F22968" w:rsidP="00BC10C3">
      <w:pPr>
        <w:pStyle w:val="17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0" w:right="-285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2968"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в силу </w:t>
      </w:r>
      <w:bookmarkStart w:id="0" w:name="_GoBack"/>
      <w:bookmarkEnd w:id="0"/>
      <w:r w:rsidR="00F804F6">
        <w:rPr>
          <w:rFonts w:ascii="Times New Roman" w:hAnsi="Times New Roman"/>
          <w:sz w:val="28"/>
          <w:szCs w:val="28"/>
          <w:lang w:val="ru-RU"/>
        </w:rPr>
        <w:t>1 января 2022 года</w:t>
      </w:r>
      <w:r w:rsidRPr="00F229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10C3" w:rsidRPr="00F22968" w:rsidRDefault="00BC10C3" w:rsidP="00BC10C3">
      <w:pPr>
        <w:pStyle w:val="17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0" w:right="-285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2968" w:rsidRPr="00F22968" w:rsidRDefault="00F22968" w:rsidP="00BC10C3">
      <w:pPr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4738"/>
      </w:tblGrid>
      <w:tr w:rsidR="00F22968" w:rsidRPr="00F22968" w:rsidTr="00F22968">
        <w:tc>
          <w:tcPr>
            <w:tcW w:w="4549" w:type="dxa"/>
            <w:shd w:val="clear" w:color="auto" w:fill="auto"/>
          </w:tcPr>
          <w:p w:rsidR="00F22968" w:rsidRPr="00F22968" w:rsidRDefault="00F22968" w:rsidP="00BC10C3">
            <w:pPr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22968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  <w:p w:rsidR="00F22968" w:rsidRPr="00F22968" w:rsidRDefault="00F22968" w:rsidP="00BC10C3">
            <w:pPr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Думы городского округа </w:t>
            </w:r>
            <w:r w:rsidRPr="00F22968">
              <w:rPr>
                <w:rFonts w:ascii="Times New Roman" w:hAnsi="Times New Roman"/>
                <w:b/>
                <w:sz w:val="28"/>
                <w:szCs w:val="28"/>
              </w:rPr>
              <w:t>Чапаевск</w:t>
            </w:r>
          </w:p>
          <w:p w:rsidR="00F22968" w:rsidRPr="00F22968" w:rsidRDefault="00F22968" w:rsidP="00BC10C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2968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F22968" w:rsidRPr="00F22968" w:rsidRDefault="00F22968" w:rsidP="00BC10C3">
            <w:pPr>
              <w:ind w:right="-285"/>
              <w:jc w:val="both"/>
              <w:rPr>
                <w:rFonts w:ascii="Times New Roman" w:hAnsi="Times New Roman"/>
                <w:bCs/>
                <w:sz w:val="28"/>
              </w:rPr>
            </w:pPr>
            <w:r w:rsidRPr="00F22968">
              <w:rPr>
                <w:rFonts w:ascii="Times New Roman" w:hAnsi="Times New Roman"/>
                <w:b/>
                <w:sz w:val="28"/>
                <w:szCs w:val="28"/>
              </w:rPr>
              <w:t xml:space="preserve">_____________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Шамьянов</w:t>
            </w:r>
            <w:proofErr w:type="spellEnd"/>
            <w:r w:rsidRPr="00F22968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738" w:type="dxa"/>
            <w:shd w:val="clear" w:color="auto" w:fill="auto"/>
          </w:tcPr>
          <w:p w:rsidR="00F22968" w:rsidRDefault="00F22968" w:rsidP="00BC10C3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968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F22968" w:rsidRDefault="00F22968" w:rsidP="00BC10C3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968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2968">
              <w:rPr>
                <w:rFonts w:ascii="Times New Roman" w:hAnsi="Times New Roman"/>
                <w:b/>
                <w:sz w:val="28"/>
                <w:szCs w:val="28"/>
              </w:rPr>
              <w:t>Чапаевск</w:t>
            </w:r>
          </w:p>
          <w:p w:rsidR="00F22968" w:rsidRDefault="00F22968" w:rsidP="00BC10C3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2968" w:rsidRPr="00F22968" w:rsidRDefault="00F22968" w:rsidP="00BC10C3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96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F22968" w:rsidRPr="00F22968" w:rsidRDefault="00F22968" w:rsidP="00BC10C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2968">
              <w:rPr>
                <w:rFonts w:ascii="Times New Roman" w:hAnsi="Times New Roman"/>
                <w:b/>
                <w:sz w:val="28"/>
                <w:szCs w:val="28"/>
              </w:rPr>
              <w:t xml:space="preserve">________________В.В. </w:t>
            </w:r>
            <w:proofErr w:type="spellStart"/>
            <w:r w:rsidRPr="00F22968">
              <w:rPr>
                <w:rFonts w:ascii="Times New Roman" w:hAnsi="Times New Roman"/>
                <w:b/>
                <w:sz w:val="28"/>
                <w:szCs w:val="28"/>
              </w:rPr>
              <w:t>Ащепков</w:t>
            </w:r>
            <w:proofErr w:type="spellEnd"/>
          </w:p>
          <w:p w:rsidR="00F22968" w:rsidRPr="00F22968" w:rsidRDefault="00F22968" w:rsidP="00BC10C3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2968" w:rsidRPr="00F22968" w:rsidRDefault="00F22968" w:rsidP="00BC10C3">
            <w:pPr>
              <w:ind w:right="-2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2968">
              <w:rPr>
                <w:rFonts w:ascii="Times New Roman" w:hAnsi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22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22968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proofErr w:type="gramStart"/>
            <w:r w:rsidRPr="00F22968">
              <w:rPr>
                <w:rFonts w:ascii="Times New Roman" w:hAnsi="Times New Roman"/>
                <w:sz w:val="28"/>
                <w:szCs w:val="28"/>
              </w:rPr>
              <w:t>.</w:t>
            </w:r>
            <w:r w:rsidRPr="00F22968"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 xml:space="preserve">.  </w:t>
            </w:r>
            <w:proofErr w:type="gramEnd"/>
          </w:p>
        </w:tc>
      </w:tr>
    </w:tbl>
    <w:p w:rsidR="00BC10C3" w:rsidRDefault="00BC10C3" w:rsidP="00F22968">
      <w:pPr>
        <w:pStyle w:val="ConsPlusNormal"/>
        <w:ind w:left="5220"/>
        <w:jc w:val="center"/>
        <w:rPr>
          <w:sz w:val="28"/>
          <w:szCs w:val="28"/>
        </w:rPr>
      </w:pPr>
    </w:p>
    <w:p w:rsidR="00F804F6" w:rsidRDefault="00F804F6" w:rsidP="00F22968">
      <w:pPr>
        <w:pStyle w:val="ConsPlusNormal"/>
        <w:ind w:left="5220"/>
        <w:jc w:val="center"/>
        <w:rPr>
          <w:sz w:val="28"/>
          <w:szCs w:val="28"/>
        </w:rPr>
      </w:pPr>
    </w:p>
    <w:p w:rsidR="00F22968" w:rsidRDefault="00F22968" w:rsidP="00BC10C3">
      <w:pPr>
        <w:pStyle w:val="ConsPlusNormal"/>
        <w:ind w:left="5220" w:right="-285"/>
        <w:jc w:val="center"/>
        <w:rPr>
          <w:sz w:val="28"/>
          <w:szCs w:val="28"/>
        </w:rPr>
      </w:pPr>
      <w:r w:rsidRPr="002C473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2C4737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C4737">
        <w:rPr>
          <w:sz w:val="28"/>
          <w:szCs w:val="28"/>
        </w:rPr>
        <w:t xml:space="preserve">ешению </w:t>
      </w:r>
    </w:p>
    <w:p w:rsidR="00F22968" w:rsidRPr="002C4737" w:rsidRDefault="00F22968" w:rsidP="00BC10C3">
      <w:pPr>
        <w:pStyle w:val="ConsPlusNormal"/>
        <w:ind w:left="5220" w:right="-285"/>
        <w:jc w:val="center"/>
        <w:rPr>
          <w:sz w:val="28"/>
          <w:szCs w:val="28"/>
        </w:rPr>
      </w:pPr>
      <w:r w:rsidRPr="002C4737"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Pr="002C4737">
        <w:rPr>
          <w:sz w:val="28"/>
          <w:szCs w:val="28"/>
        </w:rPr>
        <w:t xml:space="preserve"> Чапаевск</w:t>
      </w:r>
    </w:p>
    <w:p w:rsidR="000E7BBF" w:rsidRPr="000E7BBF" w:rsidRDefault="00F22968" w:rsidP="00BC10C3">
      <w:pPr>
        <w:autoSpaceDE w:val="0"/>
        <w:ind w:left="5103" w:right="-28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0E7BBF" w:rsidRPr="000E7BBF">
        <w:rPr>
          <w:rFonts w:ascii="Times New Roman" w:hAnsi="Times New Roman"/>
          <w:color w:val="auto"/>
          <w:sz w:val="28"/>
          <w:szCs w:val="28"/>
        </w:rPr>
        <w:t xml:space="preserve">от «___» ________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BBF" w:rsidRPr="000E7BBF">
        <w:rPr>
          <w:rFonts w:ascii="Times New Roman" w:hAnsi="Times New Roman"/>
          <w:color w:val="auto"/>
          <w:sz w:val="28"/>
          <w:szCs w:val="28"/>
        </w:rPr>
        <w:t>№ _____</w:t>
      </w:r>
    </w:p>
    <w:p w:rsidR="000E7BBF" w:rsidRPr="000E7BBF" w:rsidRDefault="000E7BBF" w:rsidP="00BC10C3">
      <w:pPr>
        <w:pStyle w:val="ConsPlusTitle"/>
        <w:ind w:right="-285"/>
        <w:jc w:val="center"/>
        <w:rPr>
          <w:b w:val="0"/>
          <w:sz w:val="28"/>
        </w:rPr>
      </w:pPr>
      <w:bookmarkStart w:id="1" w:name="Par35"/>
      <w:bookmarkEnd w:id="1"/>
    </w:p>
    <w:p w:rsidR="000E7BBF" w:rsidRPr="000E7BBF" w:rsidRDefault="000E7BBF" w:rsidP="00BC10C3">
      <w:pPr>
        <w:pStyle w:val="ConsPlusTitle"/>
        <w:spacing w:line="240" w:lineRule="exact"/>
        <w:ind w:right="-285"/>
        <w:jc w:val="center"/>
        <w:rPr>
          <w:b w:val="0"/>
          <w:sz w:val="28"/>
        </w:rPr>
      </w:pPr>
    </w:p>
    <w:p w:rsidR="000E7BBF" w:rsidRPr="000E7BBF" w:rsidRDefault="000E7BBF" w:rsidP="00BC10C3">
      <w:pPr>
        <w:pStyle w:val="ConsPlusTitle"/>
        <w:spacing w:line="240" w:lineRule="exact"/>
        <w:ind w:right="-285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0E7BBF" w:rsidRPr="000E7BBF" w:rsidRDefault="000E7BBF" w:rsidP="00BC10C3">
      <w:pPr>
        <w:pStyle w:val="ConsPlusTitle"/>
        <w:ind w:right="-285"/>
        <w:jc w:val="center"/>
        <w:rPr>
          <w:sz w:val="28"/>
          <w:szCs w:val="28"/>
        </w:rPr>
      </w:pPr>
      <w:bookmarkStart w:id="2" w:name="_Hlk73456502"/>
      <w:r w:rsidRPr="000E7BBF">
        <w:rPr>
          <w:sz w:val="28"/>
        </w:rPr>
        <w:t>о муниципальном жилищном контроле на территории</w:t>
      </w:r>
      <w:r w:rsidRPr="000E7BBF">
        <w:rPr>
          <w:sz w:val="28"/>
          <w:szCs w:val="28"/>
        </w:rPr>
        <w:t xml:space="preserve"> </w:t>
      </w:r>
    </w:p>
    <w:bookmarkEnd w:id="2"/>
    <w:p w:rsidR="00A93AB4" w:rsidRPr="000E7BBF" w:rsidRDefault="00A93AB4" w:rsidP="00BC10C3">
      <w:pPr>
        <w:ind w:right="-285"/>
        <w:jc w:val="center"/>
        <w:outlineLvl w:val="0"/>
        <w:rPr>
          <w:rFonts w:ascii="Times New Roman" w:hAnsi="Times New Roman"/>
          <w:b/>
          <w:color w:val="auto"/>
        </w:rPr>
      </w:pPr>
      <w:r w:rsidRPr="00A93AB4">
        <w:rPr>
          <w:rFonts w:ascii="Times New Roman" w:hAnsi="Times New Roman"/>
          <w:b/>
          <w:color w:val="auto"/>
          <w:sz w:val="28"/>
          <w:szCs w:val="28"/>
        </w:rPr>
        <w:t>городского округа Чапаевск Самаркой области</w:t>
      </w:r>
    </w:p>
    <w:p w:rsidR="000E7BBF" w:rsidRPr="000E7BBF" w:rsidRDefault="000E7BBF" w:rsidP="00BC10C3">
      <w:pPr>
        <w:pStyle w:val="ConsPlusTitle"/>
        <w:ind w:right="-285"/>
        <w:jc w:val="center"/>
        <w:rPr>
          <w:b w:val="0"/>
          <w:sz w:val="28"/>
        </w:rPr>
      </w:pPr>
    </w:p>
    <w:p w:rsidR="000E7BBF" w:rsidRPr="000E7BBF" w:rsidRDefault="000E7BBF" w:rsidP="00BC10C3">
      <w:pPr>
        <w:pStyle w:val="ConsPlusNormal"/>
        <w:ind w:right="-285"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0E7BBF" w:rsidRPr="000E7BBF" w:rsidRDefault="000E7BBF" w:rsidP="00BC10C3">
      <w:pPr>
        <w:pStyle w:val="ConsPlusNormal"/>
        <w:ind w:right="-285" w:firstLine="567"/>
        <w:rPr>
          <w:sz w:val="28"/>
        </w:rPr>
      </w:pPr>
    </w:p>
    <w:p w:rsidR="000E7BBF" w:rsidRPr="00A93AB4" w:rsidRDefault="000E7BBF" w:rsidP="00BC10C3">
      <w:pPr>
        <w:ind w:right="-285" w:firstLine="567"/>
        <w:jc w:val="both"/>
        <w:outlineLvl w:val="0"/>
        <w:rPr>
          <w:rFonts w:ascii="Times New Roman" w:hAnsi="Times New Roman"/>
          <w:b/>
          <w:color w:val="auto"/>
        </w:rPr>
      </w:pPr>
      <w:r w:rsidRPr="000E7BBF">
        <w:rPr>
          <w:rFonts w:ascii="Times New Roman" w:hAnsi="Times New Roman"/>
          <w:sz w:val="28"/>
        </w:rPr>
        <w:t xml:space="preserve">1.1. Настоящее Положение устанавливает порядок организации и осуществления муниципального жилищного контроля на территории </w:t>
      </w:r>
      <w:r w:rsidR="00A93AB4" w:rsidRPr="00A93AB4">
        <w:rPr>
          <w:rFonts w:ascii="Times New Roman" w:hAnsi="Times New Roman"/>
          <w:color w:val="auto"/>
          <w:sz w:val="28"/>
          <w:szCs w:val="28"/>
        </w:rPr>
        <w:t>городского округа Чапаевск Самаркой области</w:t>
      </w:r>
      <w:r w:rsidR="00A93AB4">
        <w:rPr>
          <w:rFonts w:ascii="Times New Roman" w:hAnsi="Times New Roman"/>
          <w:b/>
          <w:color w:val="auto"/>
        </w:rPr>
        <w:t xml:space="preserve"> </w:t>
      </w:r>
      <w:r w:rsidRPr="00A93AB4">
        <w:rPr>
          <w:rFonts w:ascii="Times New Roman" w:hAnsi="Times New Roman"/>
          <w:sz w:val="28"/>
        </w:rPr>
        <w:t>(далее – муниципальный контроль).</w:t>
      </w:r>
    </w:p>
    <w:p w:rsidR="000E7BBF" w:rsidRPr="00733FF8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1.2.</w:t>
      </w:r>
      <w:r w:rsidRPr="000E7BBF">
        <w:rPr>
          <w:rFonts w:ascii="Times New Roman" w:hAnsi="Times New Roman"/>
          <w:sz w:val="28"/>
          <w:lang w:val="ru-RU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</w:t>
      </w:r>
      <w:r w:rsidRPr="000E7BBF">
        <w:rPr>
          <w:rFonts w:ascii="Times New Roman" w:hAnsi="Times New Roman"/>
          <w:sz w:val="28"/>
          <w:szCs w:val="28"/>
          <w:lang w:val="ru-RU"/>
        </w:rPr>
        <w:t xml:space="preserve"> (далее – контролируемые лица)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Pr="00733FF8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="005C23D0">
        <w:rPr>
          <w:rFonts w:ascii="Times New Roman" w:hAnsi="Times New Roman"/>
          <w:sz w:val="28"/>
          <w:szCs w:val="28"/>
          <w:lang w:val="ru-RU"/>
        </w:rPr>
        <w:t>,</w:t>
      </w:r>
      <w:r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733FF8">
        <w:rPr>
          <w:rFonts w:ascii="Times New Roman" w:hAnsi="Times New Roman"/>
          <w:bCs/>
          <w:sz w:val="28"/>
          <w:szCs w:val="28"/>
          <w:lang w:val="ru-RU"/>
        </w:rPr>
        <w:t xml:space="preserve"> (далее – обязательных требований), а именно</w:t>
      </w:r>
      <w:r w:rsidRPr="00733FF8">
        <w:rPr>
          <w:rFonts w:ascii="Times New Roman" w:hAnsi="Times New Roman"/>
          <w:bCs/>
          <w:sz w:val="28"/>
          <w:szCs w:val="28"/>
        </w:rPr>
        <w:t>: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733FF8">
        <w:rPr>
          <w:rFonts w:ascii="Times New Roman" w:hAnsi="Times New Roman"/>
          <w:bCs/>
          <w:sz w:val="28"/>
          <w:szCs w:val="28"/>
        </w:rPr>
        <w:t xml:space="preserve">1) требований </w:t>
      </w:r>
      <w:proofErr w:type="gramStart"/>
      <w:r w:rsidRPr="00733FF8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33FF8">
        <w:rPr>
          <w:rFonts w:ascii="Times New Roman" w:hAnsi="Times New Roman"/>
          <w:bCs/>
          <w:sz w:val="28"/>
          <w:szCs w:val="28"/>
        </w:rPr>
        <w:t>: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0E7BBF">
        <w:rPr>
          <w:rFonts w:ascii="Times New Roman" w:hAnsi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rFonts w:ascii="Times New Roman" w:hAnsi="Times New Roman"/>
          <w:bCs/>
          <w:sz w:val="28"/>
          <w:szCs w:val="28"/>
        </w:rPr>
        <w:t>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 xml:space="preserve">2) требований энергетической эффективности и оснащенности </w:t>
      </w:r>
      <w:r w:rsidRPr="000E7BBF">
        <w:rPr>
          <w:rFonts w:ascii="Times New Roman" w:hAnsi="Times New Roman"/>
          <w:bCs/>
          <w:sz w:val="28"/>
          <w:szCs w:val="28"/>
        </w:rPr>
        <w:lastRenderedPageBreak/>
        <w:t>помещений многоквартирных домов и жилых домов приборами учета используемых энергетических ресурсов;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3)  правил: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1.3. Объектами муниципального контроля (далее – объект контроля) являются: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1.4. Учет объектов контроля осуществляется посредством создания: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информационной системы </w:t>
      </w:r>
      <w:r w:rsidRPr="000E7BBF">
        <w:rPr>
          <w:rFonts w:ascii="Times New Roman" w:hAnsi="Times New Roman" w:cs="Times New Roman"/>
          <w:sz w:val="28"/>
          <w:szCs w:val="28"/>
        </w:rPr>
        <w:t>(подсистемы государственной информационной системы)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досудебного обжалования;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ведется учет объектов контроля с использованием информационной системы.</w:t>
      </w:r>
    </w:p>
    <w:p w:rsidR="000E7BBF" w:rsidRPr="000E7BBF" w:rsidRDefault="000E7BBF" w:rsidP="00BC10C3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1.5. </w:t>
      </w:r>
      <w:r w:rsidRPr="000E7BBF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A93AB4" w:rsidRPr="00A93AB4">
        <w:rPr>
          <w:rFonts w:ascii="Times New Roman" w:hAnsi="Times New Roman"/>
          <w:color w:val="auto"/>
          <w:sz w:val="28"/>
          <w:szCs w:val="28"/>
        </w:rPr>
        <w:t>городского округа Чапаевск</w:t>
      </w:r>
      <w:r w:rsidRPr="000E7BBF">
        <w:rPr>
          <w:rFonts w:ascii="Times New Roman" w:hAnsi="Times New Roman"/>
          <w:sz w:val="28"/>
          <w:szCs w:val="28"/>
        </w:rPr>
        <w:t>.</w:t>
      </w:r>
    </w:p>
    <w:p w:rsidR="000E7BBF" w:rsidRPr="000E7BBF" w:rsidRDefault="000E7BBF" w:rsidP="00BC10C3">
      <w:pPr>
        <w:pStyle w:val="a8"/>
        <w:widowControl/>
        <w:ind w:left="0" w:right="-285" w:firstLine="567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val="ru-RU"/>
        </w:rPr>
      </w:pPr>
      <w:r w:rsidRPr="000E7BBF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A93AB4" w:rsidRPr="00A93AB4">
        <w:rPr>
          <w:rFonts w:ascii="Times New Roman" w:hAnsi="Times New Roman"/>
          <w:sz w:val="28"/>
          <w:szCs w:val="28"/>
          <w:lang w:val="ru-RU"/>
        </w:rPr>
        <w:t>Муниципальное Казенное учреждение «Управление городского хозяйства администрации городского округа Чапаевск»</w:t>
      </w:r>
      <w:r w:rsidRPr="00A93AB4">
        <w:rPr>
          <w:rFonts w:ascii="Times New Roman" w:hAnsi="Times New Roman"/>
          <w:sz w:val="28"/>
          <w:szCs w:val="28"/>
        </w:rPr>
        <w:t xml:space="preserve"> </w:t>
      </w:r>
      <w:r w:rsidR="00430B69" w:rsidRPr="000E7BBF">
        <w:rPr>
          <w:rFonts w:ascii="Times New Roman" w:hAnsi="Times New Roman"/>
          <w:sz w:val="28"/>
          <w:szCs w:val="28"/>
        </w:rPr>
        <w:t>(далее – Контрольный орган)</w:t>
      </w:r>
      <w:r w:rsidRPr="00E47230">
        <w:rPr>
          <w:rFonts w:ascii="Times New Roman" w:hAnsi="Times New Roman"/>
          <w:sz w:val="28"/>
          <w:szCs w:val="28"/>
          <w:lang w:val="ru-RU"/>
        </w:rPr>
        <w:t>.</w:t>
      </w:r>
    </w:p>
    <w:p w:rsidR="000E7BBF" w:rsidRPr="000E7BBF" w:rsidRDefault="000E7BBF" w:rsidP="00BC10C3">
      <w:pPr>
        <w:pStyle w:val="a8"/>
        <w:widowControl/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1.6. Руководство деятельностью по осуществлению муниципального </w:t>
      </w:r>
      <w:r w:rsidRPr="000E7BBF">
        <w:rPr>
          <w:rFonts w:ascii="Times New Roman" w:hAnsi="Times New Roman"/>
          <w:sz w:val="28"/>
          <w:lang w:val="ru-RU"/>
        </w:rPr>
        <w:t xml:space="preserve"> </w:t>
      </w:r>
      <w:r w:rsidRPr="000E7BBF">
        <w:rPr>
          <w:rFonts w:ascii="Times New Roman" w:hAnsi="Times New Roman"/>
          <w:sz w:val="28"/>
        </w:rPr>
        <w:t xml:space="preserve">контроля осуществляет </w:t>
      </w:r>
      <w:r w:rsidR="00A93AB4">
        <w:rPr>
          <w:rFonts w:ascii="Times New Roman" w:hAnsi="Times New Roman"/>
          <w:sz w:val="28"/>
          <w:lang w:val="ru-RU"/>
        </w:rPr>
        <w:t>Г</w:t>
      </w:r>
      <w:r w:rsidRPr="000E7BBF">
        <w:rPr>
          <w:rFonts w:ascii="Times New Roman" w:hAnsi="Times New Roman"/>
          <w:sz w:val="28"/>
        </w:rPr>
        <w:t xml:space="preserve">лава </w:t>
      </w:r>
      <w:r w:rsidR="00A93AB4">
        <w:rPr>
          <w:rFonts w:ascii="Times New Roman" w:hAnsi="Times New Roman"/>
          <w:sz w:val="28"/>
          <w:szCs w:val="28"/>
          <w:lang w:val="ru-RU"/>
        </w:rPr>
        <w:t>городского округа Чапаевск</w:t>
      </w:r>
      <w:r w:rsidRPr="000E7BBF">
        <w:rPr>
          <w:rFonts w:ascii="Times New Roman" w:hAnsi="Times New Roman"/>
          <w:i/>
          <w:sz w:val="24"/>
          <w:szCs w:val="24"/>
        </w:rPr>
        <w:t>.</w:t>
      </w:r>
    </w:p>
    <w:p w:rsidR="000E7BBF" w:rsidRPr="000E7BBF" w:rsidRDefault="000E7BBF" w:rsidP="00BC10C3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1.7. </w:t>
      </w:r>
      <w:r w:rsidRPr="000E7BBF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E7BBF" w:rsidRPr="000E7BBF" w:rsidRDefault="000E7BBF" w:rsidP="00BC10C3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lastRenderedPageBreak/>
        <w:t>1) руководитель Контрольного органа;</w:t>
      </w:r>
    </w:p>
    <w:p w:rsidR="000E7BBF" w:rsidRPr="000E7BBF" w:rsidRDefault="000E7BBF" w:rsidP="00BC10C3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муниципально</w:t>
      </w:r>
      <w:r w:rsidR="000E6599">
        <w:rPr>
          <w:rFonts w:ascii="Times New Roman" w:hAnsi="Times New Roman"/>
          <w:sz w:val="28"/>
          <w:szCs w:val="28"/>
        </w:rPr>
        <w:t>му жилищному</w:t>
      </w:r>
      <w:r w:rsidRPr="000E7BBF">
        <w:rPr>
          <w:rFonts w:ascii="Times New Roman" w:hAnsi="Times New Roman"/>
          <w:sz w:val="28"/>
          <w:szCs w:val="28"/>
        </w:rPr>
        <w:t xml:space="preserve"> контрол</w:t>
      </w:r>
      <w:r w:rsidR="000E6599">
        <w:rPr>
          <w:rFonts w:ascii="Times New Roman" w:hAnsi="Times New Roman"/>
          <w:sz w:val="28"/>
          <w:szCs w:val="28"/>
        </w:rPr>
        <w:t>ю</w:t>
      </w:r>
      <w:r w:rsidRPr="000E7BBF">
        <w:rPr>
          <w:rFonts w:ascii="Times New Roman" w:hAnsi="Times New Roman"/>
          <w:sz w:val="28"/>
          <w:szCs w:val="28"/>
        </w:rPr>
        <w:t xml:space="preserve">, в том числе проведение профилактических мероприятий и контрольных мероприятий (далее – </w:t>
      </w:r>
      <w:r w:rsidR="00264125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>нспектор).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0E7BBF" w:rsidRPr="000E7BBF" w:rsidRDefault="000E7BBF" w:rsidP="00BC10C3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Должностным лиц</w:t>
      </w:r>
      <w:r w:rsidR="000E6599">
        <w:rPr>
          <w:rFonts w:ascii="Times New Roman" w:hAnsi="Times New Roman"/>
          <w:sz w:val="28"/>
          <w:szCs w:val="28"/>
        </w:rPr>
        <w:t>ом</w:t>
      </w:r>
      <w:r w:rsidRPr="000E7BBF">
        <w:rPr>
          <w:rFonts w:ascii="Times New Roman" w:hAnsi="Times New Roman"/>
          <w:i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Конт</w:t>
      </w:r>
      <w:r w:rsidR="000E6599">
        <w:rPr>
          <w:rFonts w:ascii="Times New Roman" w:hAnsi="Times New Roman"/>
          <w:sz w:val="28"/>
          <w:szCs w:val="28"/>
        </w:rPr>
        <w:t>рольного органа, уполномоченным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br/>
        <w:t>на принятие решения о проведении контрольного меро</w:t>
      </w:r>
      <w:r w:rsidR="003A3E0A">
        <w:rPr>
          <w:rFonts w:ascii="Times New Roman" w:hAnsi="Times New Roman"/>
          <w:sz w:val="28"/>
          <w:szCs w:val="28"/>
        </w:rPr>
        <w:t>приятия, явля</w:t>
      </w:r>
      <w:r w:rsidR="000E6599">
        <w:rPr>
          <w:rFonts w:ascii="Times New Roman" w:hAnsi="Times New Roman"/>
          <w:sz w:val="28"/>
          <w:szCs w:val="28"/>
        </w:rPr>
        <w:t>е</w:t>
      </w:r>
      <w:r w:rsidR="003A3E0A">
        <w:rPr>
          <w:rFonts w:ascii="Times New Roman" w:hAnsi="Times New Roman"/>
          <w:sz w:val="28"/>
          <w:szCs w:val="28"/>
        </w:rPr>
        <w:t xml:space="preserve">тся руководитель </w:t>
      </w:r>
      <w:r w:rsidRPr="000E7BBF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Pr="000E7BBF">
        <w:rPr>
          <w:rFonts w:ascii="Times New Roman" w:hAnsi="Times New Roman"/>
          <w:sz w:val="28"/>
        </w:rPr>
        <w:t>(далее – уполномоченн</w:t>
      </w:r>
      <w:r w:rsidR="00430B69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е должностн</w:t>
      </w:r>
      <w:r w:rsidR="00430B69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е лиц</w:t>
      </w:r>
      <w:r w:rsidR="00430B69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 xml:space="preserve"> Контрольного органа)</w:t>
      </w:r>
      <w:r w:rsidRPr="000E7BBF">
        <w:rPr>
          <w:rFonts w:ascii="Times New Roman" w:hAnsi="Times New Roman"/>
          <w:sz w:val="28"/>
          <w:szCs w:val="28"/>
        </w:rPr>
        <w:t xml:space="preserve">. </w:t>
      </w:r>
    </w:p>
    <w:p w:rsidR="000E7BBF" w:rsidRPr="000E7BBF" w:rsidRDefault="000E7BBF" w:rsidP="00BC10C3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1.8. Права и обязанности Инспектора:</w:t>
      </w:r>
    </w:p>
    <w:p w:rsidR="000E7BBF" w:rsidRPr="000E7BBF" w:rsidRDefault="000E7BBF" w:rsidP="00BC10C3">
      <w:pPr>
        <w:pStyle w:val="a8"/>
        <w:widowControl/>
        <w:tabs>
          <w:tab w:val="left" w:pos="851"/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  <w:lang w:val="ru-RU"/>
        </w:rPr>
        <w:t>1.8.1.</w:t>
      </w:r>
      <w:r w:rsidRPr="000E7BBF">
        <w:rPr>
          <w:rFonts w:ascii="Times New Roman" w:hAnsi="Times New Roman"/>
          <w:sz w:val="28"/>
        </w:rPr>
        <w:t xml:space="preserve"> Инспектор обязан:</w:t>
      </w:r>
    </w:p>
    <w:p w:rsidR="000E7BBF" w:rsidRPr="000E7BBF" w:rsidRDefault="000E7BBF" w:rsidP="00BC10C3">
      <w:pPr>
        <w:pStyle w:val="a8"/>
        <w:widowControl/>
        <w:tabs>
          <w:tab w:val="left" w:pos="851"/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1) соблюдать законодательство Российской Федерации, права и законные интересы контролируемых лиц;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0E7BBF"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</w:t>
      </w:r>
      <w:r w:rsidR="00430B69">
        <w:rPr>
          <w:rFonts w:ascii="Times New Roman" w:hAnsi="Times New Roman"/>
          <w:sz w:val="28"/>
          <w:lang w:val="ru-RU"/>
        </w:rPr>
        <w:t xml:space="preserve">в Самарской области </w:t>
      </w:r>
      <w:r w:rsidRPr="000E7BBF">
        <w:rPr>
          <w:rFonts w:ascii="Times New Roman" w:hAnsi="Times New Roman"/>
          <w:sz w:val="28"/>
        </w:rPr>
        <w:t xml:space="preserve">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</w:t>
      </w:r>
      <w:r w:rsidRPr="000E7BBF">
        <w:rPr>
          <w:rFonts w:ascii="Times New Roman" w:hAnsi="Times New Roman"/>
          <w:sz w:val="28"/>
          <w:lang w:val="ru-RU"/>
        </w:rPr>
        <w:t>Федеральным з</w:t>
      </w:r>
      <w:proofErr w:type="spellStart"/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  <w:lang w:val="ru-RU"/>
        </w:rPr>
        <w:t>коном</w:t>
      </w:r>
      <w:proofErr w:type="spellEnd"/>
      <w:r w:rsidRPr="000E7BBF">
        <w:rPr>
          <w:rFonts w:ascii="Times New Roman" w:hAnsi="Times New Roman"/>
          <w:sz w:val="28"/>
        </w:rPr>
        <w:t xml:space="preserve"> и пунктом 3.3 настоящего Положения, осуществлять консультирование;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r w:rsidRPr="000E7BBF">
        <w:rPr>
          <w:rFonts w:ascii="Times New Roman" w:hAnsi="Times New Roman"/>
          <w:sz w:val="28"/>
          <w:lang w:val="ru-RU"/>
        </w:rPr>
        <w:t>Федеральным з</w:t>
      </w:r>
      <w:proofErr w:type="spellStart"/>
      <w:r w:rsidRPr="000E7BBF">
        <w:rPr>
          <w:rFonts w:ascii="Times New Roman" w:hAnsi="Times New Roman"/>
          <w:sz w:val="28"/>
        </w:rPr>
        <w:t>аконом</w:t>
      </w:r>
      <w:proofErr w:type="spellEnd"/>
      <w:r w:rsidRPr="000E7BBF">
        <w:rPr>
          <w:rFonts w:ascii="Times New Roman" w:hAnsi="Times New Roman"/>
          <w:sz w:val="28"/>
        </w:rPr>
        <w:t>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  <w:lang w:val="ru-RU"/>
        </w:rPr>
        <w:t xml:space="preserve">1.8.2. </w:t>
      </w:r>
      <w:r w:rsidRPr="000E7BBF">
        <w:rPr>
          <w:rFonts w:ascii="Times New Roman" w:hAnsi="Times New Roman"/>
          <w:sz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обращаться в соответствии с Федеральным з</w:t>
      </w:r>
      <w:r w:rsidR="00F136FA">
        <w:rPr>
          <w:rFonts w:ascii="Times New Roman" w:hAnsi="Times New Roman"/>
          <w:sz w:val="28"/>
        </w:rPr>
        <w:t>аконом от 7 февраля 2011 года №</w:t>
      </w:r>
      <w:r w:rsidRPr="000E7BBF">
        <w:rPr>
          <w:rFonts w:ascii="Times New Roman" w:hAnsi="Times New Roman"/>
          <w:sz w:val="28"/>
        </w:rPr>
        <w:t>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0E7BBF" w:rsidRPr="00015D11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8) </w:t>
      </w:r>
      <w:r w:rsidR="00BD693B">
        <w:rPr>
          <w:rFonts w:ascii="Times New Roman" w:hAnsi="Times New Roman"/>
          <w:sz w:val="28"/>
          <w:lang w:val="ru-RU"/>
        </w:rPr>
        <w:t xml:space="preserve">осуществлять </w:t>
      </w:r>
      <w:r w:rsidR="00015D11" w:rsidRPr="00015D11">
        <w:rPr>
          <w:rFonts w:ascii="Times New Roman" w:hAnsi="Times New Roman"/>
          <w:sz w:val="28"/>
          <w:szCs w:val="28"/>
        </w:rPr>
        <w:t>иные действия, предусмотренные закон</w:t>
      </w:r>
      <w:r w:rsidR="00015D11" w:rsidRPr="00015D11">
        <w:rPr>
          <w:rFonts w:ascii="Times New Roman" w:hAnsi="Times New Roman"/>
          <w:sz w:val="28"/>
          <w:szCs w:val="28"/>
          <w:lang w:val="ru-RU"/>
        </w:rPr>
        <w:t>одательством РФ</w:t>
      </w:r>
      <w:r w:rsidR="00015D11" w:rsidRPr="00015D11">
        <w:rPr>
          <w:rFonts w:ascii="Times New Roman" w:hAnsi="Times New Roman"/>
          <w:sz w:val="28"/>
          <w:szCs w:val="28"/>
        </w:rPr>
        <w:t xml:space="preserve"> </w:t>
      </w:r>
      <w:r w:rsidR="00015D11" w:rsidRPr="00015D11">
        <w:rPr>
          <w:rFonts w:ascii="Times New Roman" w:hAnsi="Times New Roman"/>
          <w:sz w:val="28"/>
          <w:szCs w:val="28"/>
          <w:lang w:val="ru-RU"/>
        </w:rPr>
        <w:t>в сфере</w:t>
      </w:r>
      <w:r w:rsidR="00015D11" w:rsidRPr="00015D11">
        <w:rPr>
          <w:rFonts w:ascii="Times New Roman" w:hAnsi="Times New Roman"/>
          <w:sz w:val="28"/>
          <w:szCs w:val="28"/>
        </w:rPr>
        <w:t xml:space="preserve"> контроля</w:t>
      </w:r>
      <w:r w:rsidRPr="00015D11">
        <w:rPr>
          <w:rFonts w:ascii="Times New Roman" w:hAnsi="Times New Roman"/>
          <w:sz w:val="28"/>
          <w:szCs w:val="28"/>
        </w:rPr>
        <w:t>.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1.9.  Контрольный орган вправе обратиться в суд с заявлениями: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BBF">
        <w:rPr>
          <w:rFonts w:ascii="Times New Roman" w:hAnsi="Times New Roman"/>
          <w:bCs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 характер;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BBF">
        <w:rPr>
          <w:rFonts w:ascii="Times New Roman" w:hAnsi="Times New Roman"/>
          <w:bCs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0E7BBF">
        <w:rPr>
          <w:rFonts w:ascii="Times New Roman" w:hAnsi="Times New Roman"/>
          <w:bCs/>
          <w:sz w:val="28"/>
          <w:szCs w:val="28"/>
        </w:rPr>
        <w:t xml:space="preserve"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</w:t>
      </w:r>
      <w:r w:rsidRPr="000E7BBF">
        <w:rPr>
          <w:rFonts w:ascii="Times New Roman" w:hAnsi="Times New Roman"/>
          <w:bCs/>
          <w:sz w:val="28"/>
          <w:szCs w:val="28"/>
        </w:rPr>
        <w:lastRenderedPageBreak/>
        <w:t>многоквартирном доме, об утверждении условий указанных договоров;</w:t>
      </w:r>
      <w:proofErr w:type="gramEnd"/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 xml:space="preserve">5) о признании </w:t>
      </w:r>
      <w:proofErr w:type="gramStart"/>
      <w:r w:rsidRPr="000E7BBF">
        <w:rPr>
          <w:rFonts w:ascii="Times New Roman" w:hAnsi="Times New Roman"/>
          <w:bCs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6) о понуждении к исполнению предписания.</w:t>
      </w:r>
    </w:p>
    <w:p w:rsidR="000E7BBF" w:rsidRPr="000E7BBF" w:rsidRDefault="000E7BBF" w:rsidP="00BC10C3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 xml:space="preserve">1.10. </w:t>
      </w:r>
      <w:r w:rsidRPr="00733FF8">
        <w:rPr>
          <w:rFonts w:ascii="Times New Roman" w:hAnsi="Times New Roman"/>
          <w:sz w:val="28"/>
        </w:rPr>
        <w:t>К отношениям, связанным с осуществлением муниципального контроля</w:t>
      </w:r>
      <w:r w:rsidR="00F136FA">
        <w:rPr>
          <w:rFonts w:ascii="Times New Roman" w:hAnsi="Times New Roman"/>
          <w:sz w:val="28"/>
        </w:rPr>
        <w:t xml:space="preserve">, </w:t>
      </w:r>
      <w:r w:rsidRPr="00733FF8">
        <w:rPr>
          <w:rFonts w:ascii="Times New Roman" w:hAnsi="Times New Roman"/>
          <w:sz w:val="28"/>
        </w:rPr>
        <w:t xml:space="preserve">применяются положения Федерального закона.       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1.11.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(или) через региональный портал государственных и муниципальных услуг.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sz w:val="28"/>
        </w:rPr>
      </w:pPr>
    </w:p>
    <w:p w:rsidR="00015D11" w:rsidRDefault="000E7BBF" w:rsidP="00BC10C3">
      <w:pPr>
        <w:pStyle w:val="ConsPlusTitle"/>
        <w:ind w:right="-285"/>
        <w:jc w:val="center"/>
        <w:outlineLvl w:val="1"/>
        <w:rPr>
          <w:sz w:val="28"/>
        </w:rPr>
      </w:pPr>
      <w:r w:rsidRPr="000E7BBF">
        <w:rPr>
          <w:sz w:val="28"/>
        </w:rPr>
        <w:t xml:space="preserve">2. </w:t>
      </w:r>
      <w:r w:rsidR="00015D11">
        <w:rPr>
          <w:sz w:val="28"/>
        </w:rPr>
        <w:t xml:space="preserve">Управление рисками при осуществлении </w:t>
      </w:r>
    </w:p>
    <w:p w:rsidR="000E7BBF" w:rsidRPr="000E7BBF" w:rsidRDefault="00015D11" w:rsidP="00BC10C3">
      <w:pPr>
        <w:pStyle w:val="ConsPlusTitle"/>
        <w:ind w:right="-285"/>
        <w:jc w:val="center"/>
        <w:outlineLvl w:val="1"/>
      </w:pPr>
      <w:r>
        <w:rPr>
          <w:sz w:val="28"/>
        </w:rPr>
        <w:t>муниципального жилищного контроля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sz w:val="28"/>
        </w:rPr>
      </w:pPr>
    </w:p>
    <w:p w:rsidR="000E7BBF" w:rsidRPr="00015D11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2.1.</w:t>
      </w:r>
      <w:r w:rsidRPr="000E7BBF">
        <w:rPr>
          <w:rFonts w:ascii="Times New Roman" w:hAnsi="Times New Roman"/>
          <w:sz w:val="28"/>
          <w:lang w:val="ru-RU"/>
        </w:rPr>
        <w:t xml:space="preserve"> </w:t>
      </w:r>
      <w:r w:rsidR="00015D11">
        <w:rPr>
          <w:rFonts w:ascii="Times New Roman" w:hAnsi="Times New Roman"/>
          <w:sz w:val="28"/>
          <w:lang w:val="ru-RU"/>
        </w:rPr>
        <w:t>Система оценки и управления рисками при осуществлении муниципального жилищного контроля не применяется.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BC10C3">
      <w:pPr>
        <w:widowControl/>
        <w:tabs>
          <w:tab w:val="left" w:pos="1134"/>
        </w:tabs>
        <w:ind w:right="-285"/>
        <w:jc w:val="center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0E7BBF" w:rsidRPr="000E7BBF" w:rsidRDefault="000E7BBF" w:rsidP="00BC10C3">
      <w:pPr>
        <w:widowControl/>
        <w:tabs>
          <w:tab w:val="left" w:pos="1134"/>
        </w:tabs>
        <w:ind w:right="-285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BC10C3">
      <w:pPr>
        <w:autoSpaceDE w:val="0"/>
        <w:autoSpaceDN w:val="0"/>
        <w:adjustRightInd w:val="0"/>
        <w:ind w:right="-285"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0E7BBF" w:rsidRDefault="000E7BBF" w:rsidP="00BC10C3">
      <w:pPr>
        <w:pStyle w:val="ConsPlusNormal"/>
        <w:ind w:right="-285" w:firstLine="540"/>
        <w:jc w:val="both"/>
        <w:rPr>
          <w:sz w:val="28"/>
        </w:rPr>
      </w:pPr>
      <w:r w:rsidRPr="000E7BBF">
        <w:rPr>
          <w:sz w:val="28"/>
        </w:rPr>
        <w:t>1) информирование;</w:t>
      </w:r>
    </w:p>
    <w:p w:rsidR="000E7BBF" w:rsidRPr="000E7BBF" w:rsidRDefault="000E7BBF" w:rsidP="00BC10C3">
      <w:pPr>
        <w:pStyle w:val="ConsPlusNormal"/>
        <w:ind w:right="-285" w:firstLine="540"/>
        <w:jc w:val="both"/>
        <w:rPr>
          <w:sz w:val="28"/>
        </w:rPr>
      </w:pPr>
      <w:r w:rsidRPr="000E7BBF">
        <w:rPr>
          <w:sz w:val="28"/>
        </w:rPr>
        <w:t>2) обобщение правоприменительной практики;</w:t>
      </w:r>
    </w:p>
    <w:p w:rsidR="000E7BBF" w:rsidRPr="000E7BBF" w:rsidRDefault="000E7BBF" w:rsidP="00BC10C3">
      <w:pPr>
        <w:pStyle w:val="ConsPlusNormal"/>
        <w:ind w:right="-285" w:firstLine="540"/>
        <w:jc w:val="both"/>
        <w:rPr>
          <w:sz w:val="28"/>
        </w:rPr>
      </w:pPr>
      <w:r w:rsidRPr="000E7BBF">
        <w:rPr>
          <w:sz w:val="28"/>
        </w:rPr>
        <w:t>3) объявление предостережения;</w:t>
      </w:r>
    </w:p>
    <w:p w:rsidR="000E7BBF" w:rsidRPr="000E7BBF" w:rsidRDefault="000E7BBF" w:rsidP="00BC10C3">
      <w:pPr>
        <w:pStyle w:val="ConsPlusNormal"/>
        <w:ind w:right="-285" w:firstLine="540"/>
        <w:jc w:val="both"/>
        <w:rPr>
          <w:sz w:val="28"/>
        </w:rPr>
      </w:pPr>
      <w:r w:rsidRPr="000E7BBF">
        <w:rPr>
          <w:sz w:val="28"/>
        </w:rPr>
        <w:t>4) консультирование;</w:t>
      </w:r>
    </w:p>
    <w:p w:rsidR="000E7BBF" w:rsidRPr="000E7BBF" w:rsidRDefault="000E7BBF" w:rsidP="00BC10C3">
      <w:pPr>
        <w:pStyle w:val="ConsPlusNormal"/>
        <w:ind w:right="-285" w:firstLine="540"/>
        <w:jc w:val="both"/>
        <w:rPr>
          <w:sz w:val="28"/>
        </w:rPr>
      </w:pPr>
      <w:r w:rsidRPr="000E7BBF">
        <w:rPr>
          <w:sz w:val="28"/>
        </w:rPr>
        <w:t>5) профилактический визит.</w:t>
      </w:r>
    </w:p>
    <w:p w:rsidR="000E7BBF" w:rsidRPr="000E7BBF" w:rsidRDefault="000E7BBF" w:rsidP="00BC10C3">
      <w:pPr>
        <w:pStyle w:val="ConsPlusNormal"/>
        <w:ind w:right="-285" w:firstLine="540"/>
        <w:jc w:val="both"/>
        <w:rPr>
          <w:sz w:val="28"/>
        </w:rPr>
      </w:pPr>
    </w:p>
    <w:p w:rsidR="000E7BBF" w:rsidRPr="000E7BBF" w:rsidRDefault="000E7BBF" w:rsidP="00BC10C3">
      <w:pPr>
        <w:pStyle w:val="ConsPlusNormal"/>
        <w:ind w:right="-285" w:firstLine="0"/>
        <w:jc w:val="center"/>
        <w:rPr>
          <w:sz w:val="28"/>
        </w:rPr>
      </w:pPr>
      <w:r w:rsidRPr="000E7BBF">
        <w:rPr>
          <w:sz w:val="28"/>
        </w:rPr>
        <w:lastRenderedPageBreak/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0E7BBF" w:rsidRPr="000E7BBF" w:rsidRDefault="000E7BBF" w:rsidP="00BC10C3">
      <w:pPr>
        <w:pStyle w:val="ConsPlusNormal"/>
        <w:ind w:right="-285" w:firstLine="540"/>
        <w:jc w:val="center"/>
        <w:rPr>
          <w:b/>
          <w:sz w:val="28"/>
        </w:rPr>
      </w:pP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40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Pr="000E7BBF">
        <w:rPr>
          <w:rFonts w:ascii="Times New Roman" w:hAnsi="Times New Roman"/>
          <w:sz w:val="28"/>
          <w:lang w:val="ru-RU"/>
        </w:rPr>
        <w:t>, определенных частью 3 статьи 46 Федерального закона,</w:t>
      </w:r>
      <w:r w:rsidRPr="000E7BBF">
        <w:rPr>
          <w:rFonts w:ascii="Times New Roman" w:hAnsi="Times New Roman"/>
          <w:sz w:val="28"/>
        </w:rPr>
        <w:t xml:space="preserve"> на своем на официальном сайте </w:t>
      </w:r>
      <w:r w:rsidR="00015D11">
        <w:rPr>
          <w:rFonts w:ascii="Times New Roman" w:hAnsi="Times New Roman"/>
          <w:sz w:val="28"/>
          <w:lang w:val="ru-RU"/>
        </w:rPr>
        <w:t xml:space="preserve">администрации городского округа Чапаевск </w:t>
      </w:r>
      <w:r w:rsidRPr="000E7BBF">
        <w:rPr>
          <w:rFonts w:ascii="Times New Roman" w:hAnsi="Times New Roman"/>
          <w:sz w:val="28"/>
        </w:rPr>
        <w:t>в сети «Интернет» (далее – официальный сайт), в</w:t>
      </w:r>
      <w:r w:rsidR="00015D11">
        <w:rPr>
          <w:rFonts w:ascii="Times New Roman" w:hAnsi="Times New Roman"/>
          <w:sz w:val="28"/>
        </w:rPr>
        <w:t xml:space="preserve"> средствах массовой информации</w:t>
      </w:r>
      <w:r w:rsidR="00015D11">
        <w:rPr>
          <w:rFonts w:ascii="Times New Roman" w:hAnsi="Times New Roman"/>
          <w:sz w:val="28"/>
          <w:lang w:val="ru-RU"/>
        </w:rPr>
        <w:t xml:space="preserve"> </w:t>
      </w:r>
      <w:r w:rsidRPr="000E7BBF">
        <w:rPr>
          <w:rFonts w:ascii="Times New Roman" w:hAnsi="Times New Roman"/>
          <w:sz w:val="28"/>
        </w:rPr>
        <w:t xml:space="preserve">и в иных формах.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4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0E7BBF" w:rsidRPr="000E7BBF" w:rsidRDefault="000E7BBF" w:rsidP="00BC10C3">
      <w:pPr>
        <w:widowControl/>
        <w:ind w:right="-285" w:firstLine="54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0E7BBF" w:rsidRPr="000E7BBF" w:rsidRDefault="000E7BBF" w:rsidP="00BC10C3">
      <w:pPr>
        <w:widowControl/>
        <w:ind w:right="-285" w:firstLine="540"/>
        <w:jc w:val="both"/>
        <w:rPr>
          <w:rFonts w:ascii="Times New Roman" w:hAnsi="Times New Roman"/>
          <w:color w:val="FF0000"/>
          <w:sz w:val="28"/>
        </w:rPr>
      </w:pPr>
      <w:r w:rsidRPr="000E7BBF">
        <w:rPr>
          <w:rFonts w:ascii="Times New Roman" w:hAnsi="Times New Roman"/>
          <w:sz w:val="28"/>
        </w:rPr>
        <w:t xml:space="preserve">Контрольный орган обеспечивает публичное обсуждение проекта доклада. </w:t>
      </w:r>
    </w:p>
    <w:p w:rsidR="000E7BBF" w:rsidRPr="000E7BBF" w:rsidRDefault="000E7BBF" w:rsidP="00BC10C3">
      <w:pPr>
        <w:pStyle w:val="HTML"/>
        <w:ind w:right="-285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3E666D" w:rsidRDefault="003E666D" w:rsidP="00BC10C3">
      <w:pPr>
        <w:widowControl/>
        <w:ind w:right="-285"/>
        <w:jc w:val="center"/>
        <w:rPr>
          <w:rFonts w:ascii="Times New Roman" w:hAnsi="Times New Roman"/>
          <w:sz w:val="28"/>
        </w:rPr>
      </w:pPr>
    </w:p>
    <w:p w:rsidR="000E7BBF" w:rsidRPr="000E7BBF" w:rsidRDefault="000E7BBF" w:rsidP="00BC10C3">
      <w:pPr>
        <w:widowControl/>
        <w:ind w:right="-285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3.2. Предостережение о недопустимости нарушения </w:t>
      </w:r>
    </w:p>
    <w:p w:rsidR="000E7BBF" w:rsidRPr="000E7BBF" w:rsidRDefault="000E7BBF" w:rsidP="00BC10C3">
      <w:pPr>
        <w:widowControl/>
        <w:ind w:right="-285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обязательных требований</w:t>
      </w:r>
    </w:p>
    <w:p w:rsidR="000E7BBF" w:rsidRPr="000E7BBF" w:rsidRDefault="000E7BBF" w:rsidP="00BC10C3">
      <w:pPr>
        <w:widowControl/>
        <w:ind w:right="-285" w:firstLine="709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3.2.1. </w:t>
      </w:r>
      <w:r w:rsidRPr="000E7BBF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Pr="000E7BBF">
        <w:rPr>
          <w:rFonts w:ascii="Times New Roman" w:hAnsi="Times New Roman"/>
          <w:sz w:val="28"/>
          <w:szCs w:val="28"/>
          <w:lang w:val="ru-RU"/>
        </w:rPr>
        <w:t xml:space="preserve"> или признаках нарушений обязательных требований и (или) </w:t>
      </w:r>
      <w:r w:rsidRPr="000E7BBF">
        <w:rPr>
          <w:rFonts w:ascii="Times New Roman" w:hAnsi="Times New Roman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0E7BBF" w:rsidRPr="00477305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73005">
        <w:rPr>
          <w:rFonts w:ascii="Times New Roman" w:hAnsi="Times New Roman"/>
          <w:sz w:val="28"/>
        </w:rPr>
        <w:t xml:space="preserve">3.2.2. Предостережение </w:t>
      </w:r>
      <w:r w:rsidR="00073005" w:rsidRPr="003E666D">
        <w:rPr>
          <w:rFonts w:ascii="Times New Roman" w:hAnsi="Times New Roman"/>
          <w:sz w:val="28"/>
          <w:lang w:val="ru-RU"/>
        </w:rPr>
        <w:t xml:space="preserve">составляется по форме, </w:t>
      </w:r>
      <w:r w:rsidR="00707B35" w:rsidRPr="003E666D">
        <w:rPr>
          <w:rFonts w:ascii="Times New Roman" w:hAnsi="Times New Roman"/>
          <w:sz w:val="28"/>
          <w:lang w:val="ru-RU"/>
        </w:rPr>
        <w:t>утвержденной п</w:t>
      </w:r>
      <w:r w:rsidR="00073005" w:rsidRPr="003E666D">
        <w:rPr>
          <w:rFonts w:ascii="Times New Roman" w:hAnsi="Times New Roman"/>
          <w:sz w:val="28"/>
          <w:lang w:val="ru-RU"/>
        </w:rPr>
        <w:t>риказом Минэконом</w:t>
      </w:r>
      <w:r w:rsidR="004B6591">
        <w:rPr>
          <w:rFonts w:ascii="Times New Roman" w:hAnsi="Times New Roman"/>
          <w:sz w:val="28"/>
          <w:lang w:val="ru-RU"/>
        </w:rPr>
        <w:t>развития России от 31.03.2021 №</w:t>
      </w:r>
      <w:r w:rsidR="00073005" w:rsidRPr="003E666D">
        <w:rPr>
          <w:rFonts w:ascii="Times New Roman" w:hAnsi="Times New Roman"/>
          <w:sz w:val="28"/>
          <w:lang w:val="ru-RU"/>
        </w:rPr>
        <w:t>151</w:t>
      </w:r>
      <w:r w:rsidR="00707B35" w:rsidRPr="003E666D">
        <w:rPr>
          <w:rFonts w:ascii="Times New Roman" w:hAnsi="Times New Roman"/>
          <w:sz w:val="28"/>
          <w:lang w:val="ru-RU"/>
        </w:rPr>
        <w:t xml:space="preserve"> «О типовых формах документов, используемых контрольным (надзорным) органом»</w:t>
      </w:r>
      <w:r w:rsidRPr="003E666D">
        <w:rPr>
          <w:rFonts w:ascii="Times New Roman" w:hAnsi="Times New Roman"/>
          <w:sz w:val="28"/>
        </w:rPr>
        <w:t>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3.2.4. Возражение должно содержать: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наименование Контрольного органа, в который направляется возражение;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</w:t>
      </w:r>
      <w:r w:rsidRPr="000E7BBF">
        <w:rPr>
          <w:rFonts w:ascii="Times New Roman" w:hAnsi="Times New Roman"/>
          <w:sz w:val="28"/>
        </w:rPr>
        <w:lastRenderedPageBreak/>
        <w:t>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дату и номер предостережения;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4) доводы, на основании которых контролируемое лицо </w:t>
      </w:r>
      <w:proofErr w:type="gramStart"/>
      <w:r w:rsidRPr="000E7BBF">
        <w:rPr>
          <w:rFonts w:ascii="Times New Roman" w:hAnsi="Times New Roman"/>
          <w:sz w:val="28"/>
        </w:rPr>
        <w:t>не согласно</w:t>
      </w:r>
      <w:proofErr w:type="gramEnd"/>
      <w:r w:rsidRPr="000E7BBF">
        <w:rPr>
          <w:rFonts w:ascii="Times New Roman" w:hAnsi="Times New Roman"/>
          <w:sz w:val="28"/>
        </w:rPr>
        <w:t xml:space="preserve"> с объявленным предостережением;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личную подпись и дату.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3.2.6. Контрольный орган рассматривает возражение в отношении предостережения в течение </w:t>
      </w:r>
      <w:r w:rsidR="00C648D5">
        <w:rPr>
          <w:sz w:val="28"/>
        </w:rPr>
        <w:t>десяти</w:t>
      </w:r>
      <w:r w:rsidRPr="000E7BBF">
        <w:rPr>
          <w:sz w:val="28"/>
        </w:rPr>
        <w:t xml:space="preserve"> рабочих дней со дня его получения.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3.2.7. По результатам рассмотрения возражения Контрольный орган принимает одно из следующих решений: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1) удовлетворяет возражение в форме отмены </w:t>
      </w:r>
      <w:r w:rsidRPr="00F136FA">
        <w:rPr>
          <w:rFonts w:ascii="Times New Roman" w:hAnsi="Times New Roman"/>
          <w:sz w:val="28"/>
        </w:rPr>
        <w:t>объявленного</w:t>
      </w:r>
      <w:r w:rsidRPr="000E7BBF">
        <w:rPr>
          <w:rFonts w:ascii="Times New Roman" w:hAnsi="Times New Roman"/>
          <w:sz w:val="28"/>
        </w:rPr>
        <w:t xml:space="preserve"> предостережения;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3.2.9. Повторное направление возражения по тем же основаниям не допускается.</w:t>
      </w:r>
    </w:p>
    <w:p w:rsidR="00C06AC1" w:rsidRPr="0024234A" w:rsidRDefault="00C06AC1" w:rsidP="00BC10C3">
      <w:pPr>
        <w:pStyle w:val="HTML"/>
        <w:ind w:right="-285" w:firstLine="567"/>
        <w:jc w:val="both"/>
        <w:rPr>
          <w:rFonts w:ascii="Verdana" w:hAnsi="Verdana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 xml:space="preserve">3.2.10. </w:t>
      </w:r>
      <w:r w:rsidRPr="003E666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C06AC1" w:rsidRPr="000E7BBF" w:rsidRDefault="00C06AC1" w:rsidP="00BC10C3">
      <w:pPr>
        <w:widowControl/>
        <w:ind w:right="-285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BC10C3">
      <w:pPr>
        <w:widowControl/>
        <w:ind w:right="-285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3.3. Консультирование</w:t>
      </w:r>
    </w:p>
    <w:p w:rsidR="000E7BBF" w:rsidRPr="000E7BBF" w:rsidRDefault="000E7BBF" w:rsidP="00BC10C3">
      <w:pPr>
        <w:widowControl/>
        <w:ind w:right="-285" w:firstLine="709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BC10C3">
      <w:pPr>
        <w:pStyle w:val="ConsPlusNormal"/>
        <w:ind w:right="-285" w:firstLine="709"/>
        <w:jc w:val="both"/>
        <w:rPr>
          <w:sz w:val="28"/>
        </w:rPr>
      </w:pPr>
      <w:r w:rsidRPr="000E7BBF">
        <w:rPr>
          <w:sz w:val="28"/>
        </w:rPr>
        <w:t>3.3.1. Консультирование контролируемых лиц и их представителей осуществляется по вопросам, связанны</w:t>
      </w:r>
      <w:r w:rsidR="00BC10C3">
        <w:rPr>
          <w:sz w:val="28"/>
        </w:rPr>
        <w:t>х</w:t>
      </w:r>
      <w:r w:rsidRPr="000E7BBF">
        <w:rPr>
          <w:sz w:val="28"/>
        </w:rPr>
        <w:t xml:space="preserve"> с организацией и осуществлением муниципального контроля:</w:t>
      </w:r>
    </w:p>
    <w:p w:rsidR="000E7BBF" w:rsidRPr="000E7BBF" w:rsidRDefault="000E7BBF" w:rsidP="00BC10C3">
      <w:pPr>
        <w:pStyle w:val="ConsPlusNormal"/>
        <w:tabs>
          <w:tab w:val="left" w:pos="1134"/>
        </w:tabs>
        <w:ind w:left="709" w:right="-285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0E7BBF" w:rsidRPr="000E7BBF" w:rsidRDefault="000E7BBF" w:rsidP="00BC10C3">
      <w:pPr>
        <w:pStyle w:val="ConsPlusNormal"/>
        <w:tabs>
          <w:tab w:val="left" w:pos="1134"/>
        </w:tabs>
        <w:ind w:left="709" w:right="-285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0E7BBF" w:rsidRPr="000E7BBF" w:rsidRDefault="000E7BBF" w:rsidP="00BC10C3">
      <w:pPr>
        <w:pStyle w:val="ConsPlusNormal"/>
        <w:tabs>
          <w:tab w:val="left" w:pos="1134"/>
        </w:tabs>
        <w:ind w:left="709" w:right="-285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0E7BBF" w:rsidRPr="000E7BBF" w:rsidRDefault="000E7BBF" w:rsidP="00BC10C3">
      <w:pPr>
        <w:pStyle w:val="ConsPlusNormal"/>
        <w:tabs>
          <w:tab w:val="left" w:pos="1134"/>
        </w:tabs>
        <w:ind w:left="709" w:right="-285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  <w:lang w:val="ru-RU"/>
        </w:rPr>
        <w:t xml:space="preserve">3.3.2. </w:t>
      </w:r>
      <w:r w:rsidRPr="000E7BBF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E7BBF" w:rsidRPr="000E7BBF" w:rsidRDefault="000E7BBF" w:rsidP="00BC10C3">
      <w:pPr>
        <w:widowControl/>
        <w:ind w:right="-285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3.3.3. Индивидуальное консультирование на личном приеме каждого заявителя инспекторами не может превышать 10 минут.</w:t>
      </w:r>
    </w:p>
    <w:p w:rsidR="000E7BBF" w:rsidRPr="000E7BBF" w:rsidRDefault="000E7BBF" w:rsidP="00BC10C3">
      <w:pPr>
        <w:widowControl/>
        <w:ind w:right="-285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sz w:val="28"/>
        </w:rPr>
      </w:pPr>
      <w:r w:rsidRPr="000E7BBF">
        <w:rPr>
          <w:sz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sz w:val="28"/>
        </w:rPr>
      </w:pPr>
      <w:r w:rsidRPr="000E7BBF">
        <w:rPr>
          <w:sz w:val="28"/>
        </w:rPr>
        <w:t xml:space="preserve">3.3.5. Письменное консультирование контролируемых лиц и их представителей осуществляется по </w:t>
      </w:r>
      <w:r w:rsidR="00F22968">
        <w:rPr>
          <w:sz w:val="28"/>
        </w:rPr>
        <w:t xml:space="preserve">вопросам </w:t>
      </w:r>
      <w:r w:rsidRPr="000E7BBF">
        <w:rPr>
          <w:sz w:val="28"/>
        </w:rPr>
        <w:t>поряд</w:t>
      </w:r>
      <w:r w:rsidR="00F22968">
        <w:rPr>
          <w:sz w:val="28"/>
        </w:rPr>
        <w:t>ка</w:t>
      </w:r>
      <w:r w:rsidRPr="000E7BBF">
        <w:rPr>
          <w:sz w:val="28"/>
        </w:rPr>
        <w:t xml:space="preserve"> обжалова</w:t>
      </w:r>
      <w:r w:rsidR="00F22968">
        <w:rPr>
          <w:sz w:val="28"/>
        </w:rPr>
        <w:t>ния решений Контрольного органа.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sz w:val="28"/>
        </w:rPr>
      </w:pPr>
      <w:r w:rsidRPr="000E7BBF">
        <w:rPr>
          <w:sz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0E7BBF">
          <w:rPr>
            <w:sz w:val="28"/>
          </w:rPr>
          <w:t>законом</w:t>
        </w:r>
      </w:hyperlink>
      <w:r w:rsidR="004B6591">
        <w:rPr>
          <w:sz w:val="28"/>
        </w:rPr>
        <w:t xml:space="preserve"> от 02.05.2006 №</w:t>
      </w:r>
      <w:r w:rsidRPr="000E7BBF">
        <w:rPr>
          <w:sz w:val="28"/>
        </w:rPr>
        <w:t>59-ФЗ «О порядке рассмотрения обращений граждан Российской Федерации».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sz w:val="28"/>
        </w:rPr>
      </w:pPr>
      <w:r w:rsidRPr="000E7BBF">
        <w:rPr>
          <w:sz w:val="28"/>
        </w:rPr>
        <w:t>3.3.7. Контрольный орган осуществляет учет проведенных консультирований.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lang w:val="ru-RU"/>
        </w:rPr>
      </w:pPr>
    </w:p>
    <w:p w:rsidR="00EB7F3D" w:rsidRPr="00073005" w:rsidRDefault="00EB7F3D" w:rsidP="00BC10C3">
      <w:pPr>
        <w:pStyle w:val="ConsPlusNormal"/>
        <w:ind w:right="-285" w:firstLine="0"/>
        <w:jc w:val="center"/>
        <w:rPr>
          <w:sz w:val="28"/>
        </w:rPr>
      </w:pPr>
      <w:r w:rsidRPr="009F074C">
        <w:rPr>
          <w:sz w:val="28"/>
        </w:rPr>
        <w:t>3.4.</w:t>
      </w:r>
      <w:r>
        <w:rPr>
          <w:sz w:val="28"/>
        </w:rPr>
        <w:t xml:space="preserve"> </w:t>
      </w:r>
      <w:r w:rsidRPr="00073005">
        <w:rPr>
          <w:sz w:val="28"/>
        </w:rPr>
        <w:t>Профилактический визит</w:t>
      </w:r>
    </w:p>
    <w:p w:rsidR="00EB7F3D" w:rsidRPr="00073005" w:rsidRDefault="00EB7F3D" w:rsidP="00BC10C3">
      <w:pPr>
        <w:pStyle w:val="ConsPlusNormal"/>
        <w:ind w:right="-285" w:firstLine="709"/>
        <w:jc w:val="both"/>
        <w:rPr>
          <w:b/>
          <w:sz w:val="28"/>
        </w:rPr>
      </w:pPr>
    </w:p>
    <w:p w:rsidR="00EB7F3D" w:rsidRPr="009F074C" w:rsidRDefault="00EB7F3D" w:rsidP="00BC10C3">
      <w:pPr>
        <w:widowControl/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3.4.1. Профилакти</w:t>
      </w:r>
      <w:r w:rsidRPr="00CA1104">
        <w:rPr>
          <w:rFonts w:ascii="Times New Roman" w:hAnsi="Times New Roman"/>
          <w:sz w:val="28"/>
        </w:rPr>
        <w:t>ческий</w:t>
      </w:r>
      <w:r>
        <w:rPr>
          <w:rFonts w:ascii="Times New Roman" w:hAnsi="Times New Roman"/>
          <w:sz w:val="28"/>
        </w:rPr>
        <w:t xml:space="preserve"> визит проводится</w:t>
      </w:r>
      <w:r w:rsidR="00A64A6B" w:rsidRPr="00A64A6B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="00A64A6B"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инспектором</w:t>
      </w:r>
      <w:r w:rsidR="00DE739C"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/>
          <w:sz w:val="28"/>
        </w:rPr>
        <w:t>контролируемого лица либо путем использования видео-конференц-связи.</w:t>
      </w:r>
    </w:p>
    <w:p w:rsidR="00EB7F3D" w:rsidRPr="009F074C" w:rsidRDefault="00EB7F3D" w:rsidP="00BC10C3">
      <w:pPr>
        <w:pStyle w:val="ConsPlusNormal"/>
        <w:ind w:right="-285" w:firstLine="567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B7F3D" w:rsidRPr="000E7BBF" w:rsidRDefault="00EB7F3D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Инспектор проводит обязательный профилактический визит в о</w:t>
      </w:r>
      <w:r w:rsidR="00BC10C3">
        <w:rPr>
          <w:rFonts w:ascii="Times New Roman" w:hAnsi="Times New Roman"/>
          <w:sz w:val="28"/>
        </w:rPr>
        <w:t xml:space="preserve">тношении </w:t>
      </w:r>
      <w:r w:rsidRPr="000E7BBF">
        <w:rPr>
          <w:rFonts w:ascii="Times New Roman" w:hAnsi="Times New Roman"/>
          <w:sz w:val="28"/>
        </w:rPr>
        <w:t>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</w:t>
      </w:r>
      <w:r w:rsidR="00BC10C3">
        <w:rPr>
          <w:rFonts w:ascii="Times New Roman" w:hAnsi="Times New Roman"/>
          <w:sz w:val="28"/>
        </w:rPr>
        <w:t>.</w:t>
      </w:r>
    </w:p>
    <w:p w:rsidR="00EB7F3D" w:rsidRDefault="00EB7F3D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3.4.3. Профилактические визиты проводятся по согласованию с контролируемыми лицами.</w:t>
      </w:r>
    </w:p>
    <w:p w:rsidR="00EB7F3D" w:rsidRPr="009F074C" w:rsidRDefault="00EB7F3D" w:rsidP="00BC10C3">
      <w:pPr>
        <w:pStyle w:val="ConsPlusNormal"/>
        <w:ind w:right="-285" w:firstLine="567"/>
        <w:jc w:val="both"/>
        <w:rPr>
          <w:sz w:val="28"/>
        </w:rPr>
      </w:pPr>
      <w:r>
        <w:rPr>
          <w:sz w:val="28"/>
        </w:rPr>
        <w:t xml:space="preserve">3.4.4. Контрольный орган направляет контролируемому лицу уведомление о проведении профилактического визита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пять рабочих дней до даты </w:t>
      </w:r>
      <w:r w:rsidRPr="009F074C">
        <w:rPr>
          <w:sz w:val="28"/>
        </w:rPr>
        <w:t>его проведения.</w:t>
      </w:r>
    </w:p>
    <w:p w:rsidR="00EB7F3D" w:rsidRPr="009F074C" w:rsidRDefault="00EB7F3D" w:rsidP="00BC10C3">
      <w:pPr>
        <w:pStyle w:val="ConsPlusNormal"/>
        <w:ind w:right="-285" w:firstLine="567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EB7F3D" w:rsidRPr="009F074C" w:rsidRDefault="00EB7F3D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EB7F3D" w:rsidRDefault="00EB7F3D" w:rsidP="00BC10C3">
      <w:pPr>
        <w:pStyle w:val="ConsPlusNormal"/>
        <w:ind w:right="-285" w:firstLine="567"/>
        <w:jc w:val="both"/>
        <w:rPr>
          <w:sz w:val="28"/>
        </w:rPr>
      </w:pPr>
      <w:r w:rsidRPr="009F074C">
        <w:rPr>
          <w:sz w:val="28"/>
        </w:rPr>
        <w:t>3.4.6. Контрольный орган осуществляет учет проведенных профилактических визитов.</w:t>
      </w:r>
    </w:p>
    <w:p w:rsidR="003E666D" w:rsidRDefault="003E666D" w:rsidP="00BC10C3">
      <w:pPr>
        <w:pStyle w:val="a8"/>
        <w:widowControl/>
        <w:tabs>
          <w:tab w:val="left" w:pos="1134"/>
        </w:tabs>
        <w:ind w:left="0" w:right="-285"/>
        <w:jc w:val="center"/>
        <w:rPr>
          <w:rFonts w:ascii="Times New Roman" w:hAnsi="Times New Roman"/>
          <w:b/>
          <w:sz w:val="28"/>
          <w:lang w:val="ru-RU"/>
        </w:rPr>
      </w:pP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/>
        <w:jc w:val="center"/>
        <w:rPr>
          <w:rFonts w:ascii="Times New Roman" w:hAnsi="Times New Roman"/>
          <w:b/>
          <w:sz w:val="28"/>
          <w:lang w:val="ru-RU"/>
        </w:rPr>
      </w:pPr>
      <w:r w:rsidRPr="000E7BBF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0E7BBF" w:rsidRPr="000E7BBF" w:rsidRDefault="000E7BBF" w:rsidP="00BC10C3">
      <w:pPr>
        <w:widowControl/>
        <w:tabs>
          <w:tab w:val="left" w:pos="1134"/>
        </w:tabs>
        <w:ind w:right="-285"/>
        <w:jc w:val="center"/>
        <w:rPr>
          <w:rFonts w:ascii="Times New Roman" w:hAnsi="Times New Roman"/>
          <w:color w:val="auto"/>
          <w:sz w:val="28"/>
          <w:highlight w:val="yellow"/>
        </w:rPr>
      </w:pPr>
    </w:p>
    <w:p w:rsidR="000E7BBF" w:rsidRPr="000E7BBF" w:rsidRDefault="000E7BBF" w:rsidP="00BC10C3">
      <w:pPr>
        <w:widowControl/>
        <w:tabs>
          <w:tab w:val="left" w:pos="1134"/>
        </w:tabs>
        <w:ind w:right="-285"/>
        <w:jc w:val="center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lastRenderedPageBreak/>
        <w:t>4.1. Контрольные мероприятия. Общие вопросы</w:t>
      </w:r>
    </w:p>
    <w:p w:rsidR="000E7BBF" w:rsidRPr="000E7BBF" w:rsidRDefault="000E7BBF" w:rsidP="00BC10C3">
      <w:pPr>
        <w:widowControl/>
        <w:tabs>
          <w:tab w:val="left" w:pos="1134"/>
        </w:tabs>
        <w:ind w:right="-285" w:firstLine="709"/>
        <w:jc w:val="both"/>
        <w:rPr>
          <w:rFonts w:ascii="Times New Roman" w:hAnsi="Times New Roman"/>
          <w:color w:val="auto"/>
          <w:sz w:val="28"/>
        </w:rPr>
      </w:pPr>
    </w:p>
    <w:p w:rsidR="000E7BBF" w:rsidRPr="004B6591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lang w:val="ru-RU"/>
        </w:rPr>
      </w:pPr>
      <w:r w:rsidRPr="003E666D">
        <w:rPr>
          <w:rFonts w:ascii="Times New Roman" w:hAnsi="Times New Roman"/>
          <w:sz w:val="28"/>
        </w:rPr>
        <w:t>4.1.</w:t>
      </w:r>
      <w:r w:rsidR="00073005" w:rsidRPr="003E666D">
        <w:rPr>
          <w:rFonts w:ascii="Times New Roman" w:hAnsi="Times New Roman"/>
          <w:sz w:val="28"/>
          <w:lang w:val="ru-RU"/>
        </w:rPr>
        <w:t>1</w:t>
      </w:r>
      <w:r w:rsidRPr="003E666D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</w:t>
      </w:r>
      <w:r w:rsidRPr="003E666D">
        <w:rPr>
          <w:rFonts w:ascii="Times New Roman" w:hAnsi="Times New Roman"/>
          <w:sz w:val="28"/>
          <w:lang w:val="ru-RU"/>
        </w:rPr>
        <w:t xml:space="preserve"> внеплановых</w:t>
      </w:r>
      <w:r w:rsidRPr="003E666D">
        <w:rPr>
          <w:rFonts w:ascii="Times New Roman" w:hAnsi="Times New Roman"/>
          <w:sz w:val="28"/>
        </w:rPr>
        <w:t xml:space="preserve"> контрольных</w:t>
      </w:r>
      <w:r w:rsidR="0004178C" w:rsidRPr="003E666D">
        <w:rPr>
          <w:rFonts w:ascii="Times New Roman" w:hAnsi="Times New Roman"/>
          <w:b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:rsidR="000E7BBF" w:rsidRPr="003E666D" w:rsidRDefault="000E7BBF" w:rsidP="00BC10C3">
      <w:pPr>
        <w:pStyle w:val="ConsPlusNormal"/>
        <w:ind w:right="-285" w:firstLine="709"/>
        <w:jc w:val="both"/>
        <w:rPr>
          <w:sz w:val="28"/>
        </w:rPr>
      </w:pPr>
      <w:r w:rsidRPr="003E666D">
        <w:rPr>
          <w:sz w:val="28"/>
        </w:rPr>
        <w:t>инспекционный визит, документарная проверка, выездная проверка</w:t>
      </w:r>
      <w:r w:rsidR="004B6591">
        <w:rPr>
          <w:sz w:val="28"/>
        </w:rPr>
        <w:t xml:space="preserve"> </w:t>
      </w:r>
      <w:r w:rsidRPr="003E666D">
        <w:rPr>
          <w:sz w:val="28"/>
        </w:rPr>
        <w:t xml:space="preserve"> –</w:t>
      </w:r>
      <w:r w:rsidR="004B6591">
        <w:rPr>
          <w:sz w:val="28"/>
        </w:rPr>
        <w:t xml:space="preserve"> </w:t>
      </w:r>
      <w:r w:rsidR="00DE739C" w:rsidRPr="003E666D">
        <w:rPr>
          <w:sz w:val="28"/>
        </w:rPr>
        <w:t>при</w:t>
      </w:r>
      <w:r w:rsidR="004B6591">
        <w:rPr>
          <w:sz w:val="28"/>
        </w:rPr>
        <w:t xml:space="preserve"> </w:t>
      </w:r>
      <w:r w:rsidRPr="003E666D">
        <w:rPr>
          <w:sz w:val="28"/>
        </w:rPr>
        <w:t>взаимодействи</w:t>
      </w:r>
      <w:r w:rsidR="00073005" w:rsidRPr="003E666D">
        <w:rPr>
          <w:sz w:val="28"/>
        </w:rPr>
        <w:t>и</w:t>
      </w:r>
      <w:r w:rsidRPr="003E666D">
        <w:rPr>
          <w:sz w:val="28"/>
        </w:rPr>
        <w:t xml:space="preserve"> с контролируемыми лицами;</w:t>
      </w:r>
    </w:p>
    <w:p w:rsidR="000E7BBF" w:rsidRPr="003E666D" w:rsidRDefault="000E7BBF" w:rsidP="00BC10C3">
      <w:pPr>
        <w:pStyle w:val="ConsPlusNormal"/>
        <w:ind w:right="-285" w:firstLine="709"/>
        <w:jc w:val="both"/>
        <w:rPr>
          <w:sz w:val="28"/>
        </w:rPr>
      </w:pPr>
      <w:r w:rsidRPr="003E666D">
        <w:rPr>
          <w:sz w:val="28"/>
        </w:rPr>
        <w:t>наблюдение за соблюдением обязательных требований, выездное обследование –</w:t>
      </w:r>
      <w:r w:rsidR="00073005" w:rsidRPr="003E666D">
        <w:rPr>
          <w:sz w:val="28"/>
        </w:rPr>
        <w:t xml:space="preserve"> </w:t>
      </w:r>
      <w:r w:rsidRPr="003E666D">
        <w:rPr>
          <w:sz w:val="28"/>
        </w:rPr>
        <w:t>без взаимодействия с контролируемыми лицами.</w:t>
      </w:r>
    </w:p>
    <w:p w:rsidR="00073005" w:rsidRPr="003E666D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lang w:val="ru-RU"/>
        </w:rPr>
      </w:pPr>
      <w:r w:rsidRPr="003E666D">
        <w:rPr>
          <w:rFonts w:ascii="Times New Roman" w:hAnsi="Times New Roman"/>
          <w:sz w:val="28"/>
        </w:rPr>
        <w:t>4.1.</w:t>
      </w:r>
      <w:r w:rsidR="00073005" w:rsidRPr="003E666D">
        <w:rPr>
          <w:rFonts w:ascii="Times New Roman" w:hAnsi="Times New Roman"/>
          <w:sz w:val="28"/>
          <w:lang w:val="ru-RU"/>
        </w:rPr>
        <w:t>2</w:t>
      </w:r>
      <w:r w:rsidRPr="003E666D">
        <w:rPr>
          <w:rFonts w:ascii="Times New Roman" w:hAnsi="Times New Roman"/>
          <w:sz w:val="28"/>
        </w:rPr>
        <w:t xml:space="preserve">. При осуществлении </w:t>
      </w:r>
      <w:r w:rsidR="005A6752" w:rsidRPr="003E666D">
        <w:rPr>
          <w:rFonts w:ascii="Times New Roman" w:hAnsi="Times New Roman"/>
          <w:sz w:val="28"/>
          <w:szCs w:val="22"/>
          <w:lang w:val="ru-RU" w:eastAsia="ru-RU"/>
        </w:rPr>
        <w:t>муниципального контроля</w:t>
      </w:r>
      <w:r w:rsidR="005A6752" w:rsidRPr="003E666D">
        <w:rPr>
          <w:rFonts w:ascii="Times New Roman" w:hAnsi="Times New Roman"/>
          <w:color w:val="FF0000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0E7BBF" w:rsidRPr="003E666D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b/>
          <w:color w:val="FF0000"/>
          <w:sz w:val="28"/>
          <w:lang w:val="ru-RU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  <w:lang w:val="ru-RU" w:eastAsia="ru-RU"/>
        </w:rPr>
        <w:t>взаимодействие)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</w:t>
      </w:r>
      <w:r w:rsidRPr="003E666D">
        <w:rPr>
          <w:rFonts w:ascii="Times New Roman" w:hAnsi="Times New Roman"/>
          <w:sz w:val="28"/>
          <w:lang w:val="ru-RU"/>
        </w:rPr>
        <w:t>;</w:t>
      </w:r>
      <w:r w:rsidRPr="003E666D">
        <w:rPr>
          <w:rFonts w:ascii="Times New Roman" w:hAnsi="Times New Roman"/>
          <w:sz w:val="28"/>
        </w:rPr>
        <w:t xml:space="preserve"> </w:t>
      </w:r>
    </w:p>
    <w:p w:rsidR="000E7BBF" w:rsidRPr="003E666D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lang w:val="ru-RU"/>
        </w:rPr>
      </w:pPr>
      <w:r w:rsidRPr="003E666D">
        <w:rPr>
          <w:rFonts w:ascii="Times New Roman" w:hAnsi="Times New Roman"/>
          <w:sz w:val="28"/>
        </w:rPr>
        <w:t>запрос документов, иных материалов</w:t>
      </w:r>
      <w:r w:rsidRPr="003E666D">
        <w:rPr>
          <w:rFonts w:ascii="Times New Roman" w:hAnsi="Times New Roman"/>
          <w:sz w:val="28"/>
          <w:lang w:val="ru-RU"/>
        </w:rPr>
        <w:t>;</w:t>
      </w:r>
      <w:r w:rsidRPr="003E666D">
        <w:rPr>
          <w:rFonts w:ascii="Times New Roman" w:hAnsi="Times New Roman"/>
          <w:sz w:val="28"/>
        </w:rPr>
        <w:t xml:space="preserve"> </w:t>
      </w:r>
    </w:p>
    <w:p w:rsidR="000E7BBF" w:rsidRPr="003E666D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073005" w:rsidRPr="000E7BBF" w:rsidRDefault="00762FB9" w:rsidP="00762FB9">
      <w:pPr>
        <w:widowControl/>
        <w:tabs>
          <w:tab w:val="left" w:pos="1418"/>
          <w:tab w:val="left" w:pos="1560"/>
        </w:tabs>
        <w:autoSpaceDE w:val="0"/>
        <w:autoSpaceDN w:val="0"/>
        <w:adjustRightInd w:val="0"/>
        <w:ind w:right="-285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4.1.3. </w:t>
      </w:r>
      <w:r w:rsidR="00073005" w:rsidRPr="003E666D">
        <w:rPr>
          <w:rFonts w:ascii="Times New Roman" w:hAnsi="Times New Roman"/>
          <w:color w:val="auto"/>
          <w:sz w:val="28"/>
        </w:rPr>
        <w:t xml:space="preserve">Контрольные мероприятия, осуществляемые при </w:t>
      </w:r>
      <w:r w:rsidR="00073005" w:rsidRPr="003E66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="00073005" w:rsidRPr="003E666D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:rsidR="008675FC" w:rsidRPr="000E7BBF" w:rsidRDefault="00073005" w:rsidP="008675FC">
      <w:pPr>
        <w:widowControl/>
        <w:tabs>
          <w:tab w:val="left" w:pos="1134"/>
        </w:tabs>
        <w:ind w:right="-285"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1) </w:t>
      </w:r>
      <w:r w:rsidR="008675FC" w:rsidRPr="000E7BBF">
        <w:rPr>
          <w:rFonts w:ascii="Times New Roman" w:hAnsi="Times New Roman"/>
          <w:color w:val="auto"/>
          <w:sz w:val="28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</w:t>
      </w:r>
      <w:r w:rsidR="008675FC">
        <w:rPr>
          <w:rFonts w:ascii="Times New Roman" w:hAnsi="Times New Roman"/>
          <w:color w:val="auto"/>
          <w:sz w:val="28"/>
        </w:rPr>
        <w:t xml:space="preserve"> </w:t>
      </w:r>
      <w:r w:rsidR="008675FC" w:rsidRPr="008675FC">
        <w:rPr>
          <w:rFonts w:ascii="Times New Roman" w:hAnsi="Times New Roman"/>
          <w:color w:val="auto"/>
          <w:sz w:val="28"/>
        </w:rPr>
        <w:t>(приложение 2 к настоящему Положению)</w:t>
      </w:r>
      <w:r w:rsidR="008675FC" w:rsidRPr="000E7BBF">
        <w:rPr>
          <w:rFonts w:ascii="Times New Roman" w:hAnsi="Times New Roman"/>
          <w:color w:val="auto"/>
          <w:sz w:val="28"/>
        </w:rPr>
        <w:t>, или отклонения объекта контроля от таких параметров;</w:t>
      </w:r>
    </w:p>
    <w:p w:rsidR="00073005" w:rsidRPr="000E7BBF" w:rsidRDefault="00073005" w:rsidP="00BC10C3">
      <w:pPr>
        <w:widowControl/>
        <w:tabs>
          <w:tab w:val="left" w:pos="1134"/>
        </w:tabs>
        <w:ind w:right="-285"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 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73005" w:rsidRPr="000E7BBF" w:rsidRDefault="00762FB9" w:rsidP="00BC10C3">
      <w:pPr>
        <w:widowControl/>
        <w:tabs>
          <w:tab w:val="left" w:pos="1134"/>
        </w:tabs>
        <w:ind w:right="-285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073005" w:rsidRPr="000E7BBF">
        <w:rPr>
          <w:rFonts w:ascii="Times New Roman" w:hAnsi="Times New Roman"/>
          <w:color w:val="auto"/>
          <w:sz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3005" w:rsidRPr="000E7BBF" w:rsidRDefault="00762FB9" w:rsidP="00BC10C3">
      <w:pPr>
        <w:widowControl/>
        <w:tabs>
          <w:tab w:val="left" w:pos="1134"/>
        </w:tabs>
        <w:ind w:right="-285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</w:t>
      </w:r>
      <w:r w:rsidR="00073005" w:rsidRPr="000E7BBF">
        <w:rPr>
          <w:rFonts w:ascii="Times New Roman" w:hAnsi="Times New Roman"/>
          <w:color w:val="auto"/>
          <w:sz w:val="28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1" w:history="1">
        <w:r w:rsidR="00073005"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="00073005" w:rsidRPr="000E7BBF">
        <w:rPr>
          <w:rFonts w:ascii="Times New Roman" w:hAnsi="Times New Roman"/>
          <w:color w:val="auto"/>
          <w:sz w:val="28"/>
        </w:rPr>
        <w:t xml:space="preserve"> Федерального закона.</w:t>
      </w:r>
    </w:p>
    <w:p w:rsidR="00073005" w:rsidRPr="000E7BBF" w:rsidRDefault="00073005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</w:t>
      </w:r>
      <w:r w:rsidRPr="000E7BBF">
        <w:rPr>
          <w:rFonts w:ascii="Times New Roman" w:hAnsi="Times New Roman"/>
          <w:sz w:val="28"/>
          <w:lang w:val="ru-RU"/>
        </w:rPr>
        <w:t>Федеральным законом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0E7BBF" w:rsidP="00BC10C3">
      <w:pPr>
        <w:widowControl/>
        <w:ind w:right="-285"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4.1.4. </w:t>
      </w:r>
      <w:r w:rsidR="00F30882">
        <w:rPr>
          <w:rFonts w:ascii="Times New Roman" w:hAnsi="Times New Roman"/>
          <w:color w:val="auto"/>
          <w:sz w:val="28"/>
        </w:rPr>
        <w:t>В</w:t>
      </w:r>
      <w:r w:rsidRPr="000E7BBF">
        <w:rPr>
          <w:rFonts w:ascii="Times New Roman" w:hAnsi="Times New Roman"/>
          <w:color w:val="auto"/>
          <w:sz w:val="28"/>
        </w:rPr>
        <w:t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</w:t>
      </w:r>
      <w:r w:rsidR="008F42E1">
        <w:rPr>
          <w:rFonts w:ascii="Times New Roman" w:hAnsi="Times New Roman"/>
          <w:color w:val="auto"/>
          <w:sz w:val="28"/>
        </w:rPr>
        <w:t xml:space="preserve"> </w:t>
      </w:r>
      <w:r w:rsidRPr="000E7BBF">
        <w:rPr>
          <w:rFonts w:ascii="Times New Roman" w:hAnsi="Times New Roman"/>
          <w:color w:val="auto"/>
          <w:sz w:val="28"/>
        </w:rPr>
        <w:t xml:space="preserve"> действий: </w:t>
      </w:r>
    </w:p>
    <w:p w:rsidR="000E7BBF" w:rsidRPr="000E7BBF" w:rsidRDefault="000E7BBF" w:rsidP="00BC10C3">
      <w:pPr>
        <w:widowControl/>
        <w:ind w:right="-285"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осмотр;</w:t>
      </w:r>
    </w:p>
    <w:p w:rsidR="000E7BBF" w:rsidRPr="000E7BBF" w:rsidRDefault="000E7BBF" w:rsidP="00BC10C3">
      <w:pPr>
        <w:widowControl/>
        <w:ind w:right="-285"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lastRenderedPageBreak/>
        <w:t>опрос;</w:t>
      </w:r>
    </w:p>
    <w:p w:rsidR="000E7BBF" w:rsidRPr="000E7BBF" w:rsidRDefault="000E7BBF" w:rsidP="00BC10C3">
      <w:pPr>
        <w:widowControl/>
        <w:ind w:right="-285"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0E7BBF" w:rsidRPr="000E7BBF" w:rsidRDefault="000E7BBF" w:rsidP="00BC10C3">
      <w:pPr>
        <w:widowControl/>
        <w:ind w:right="-285"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истребование документов;</w:t>
      </w:r>
    </w:p>
    <w:p w:rsidR="000E7BBF" w:rsidRDefault="000E7BBF" w:rsidP="00BC10C3">
      <w:pPr>
        <w:widowControl/>
        <w:ind w:right="-285"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экспертиза</w:t>
      </w:r>
      <w:r w:rsidR="00184707">
        <w:rPr>
          <w:rFonts w:ascii="Times New Roman" w:hAnsi="Times New Roman"/>
          <w:color w:val="auto"/>
          <w:sz w:val="28"/>
        </w:rPr>
        <w:t xml:space="preserve"> (при необходимости ее проведения)</w:t>
      </w:r>
      <w:r w:rsidRPr="000E7BBF">
        <w:rPr>
          <w:rFonts w:ascii="Times New Roman" w:hAnsi="Times New Roman"/>
          <w:color w:val="auto"/>
          <w:sz w:val="28"/>
        </w:rPr>
        <w:t>.</w:t>
      </w:r>
    </w:p>
    <w:p w:rsidR="000E7BBF" w:rsidRPr="000E7BBF" w:rsidRDefault="000E7BBF" w:rsidP="00BC10C3">
      <w:pPr>
        <w:pStyle w:val="HTML"/>
        <w:ind w:right="-285"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4.1.5. </w:t>
      </w:r>
      <w:proofErr w:type="gramStart"/>
      <w:r w:rsidRPr="000E7BBF">
        <w:rPr>
          <w:rFonts w:ascii="Times New Roman" w:hAnsi="Times New Roman" w:cs="Times New Roman"/>
          <w:sz w:val="28"/>
        </w:rPr>
        <w:t>Для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Pr="000E7BBF">
        <w:rPr>
          <w:rFonts w:ascii="Times New Roman" w:hAnsi="Times New Roman" w:cs="Times New Roman"/>
          <w:sz w:val="28"/>
        </w:rPr>
        <w:t xml:space="preserve">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  <w:proofErr w:type="gramEnd"/>
    </w:p>
    <w:p w:rsidR="000E7BBF" w:rsidRPr="000E7BBF" w:rsidRDefault="000E7BBF" w:rsidP="00BC10C3">
      <w:pPr>
        <w:pStyle w:val="HTM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0E7BBF" w:rsidRPr="000E7BBF" w:rsidRDefault="000E7BBF" w:rsidP="00BC10C3">
      <w:pPr>
        <w:widowControl/>
        <w:tabs>
          <w:tab w:val="left" w:pos="1134"/>
        </w:tabs>
        <w:ind w:right="-285"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33824" w:rsidRPr="003E666D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lang w:val="ru-RU"/>
        </w:rPr>
      </w:pPr>
      <w:r w:rsidRPr="003E666D">
        <w:rPr>
          <w:rFonts w:ascii="Times New Roman" w:hAnsi="Times New Roman"/>
          <w:sz w:val="28"/>
        </w:rPr>
        <w:t>4.</w:t>
      </w:r>
      <w:r w:rsidRPr="003E666D">
        <w:rPr>
          <w:rFonts w:ascii="Times New Roman" w:hAnsi="Times New Roman"/>
          <w:sz w:val="28"/>
          <w:lang w:val="ru-RU"/>
        </w:rPr>
        <w:t>1</w:t>
      </w:r>
      <w:r w:rsidRPr="003E666D">
        <w:rPr>
          <w:rFonts w:ascii="Times New Roman" w:hAnsi="Times New Roman"/>
          <w:sz w:val="28"/>
        </w:rPr>
        <w:t>.</w:t>
      </w:r>
      <w:r w:rsidRPr="003E666D">
        <w:rPr>
          <w:rFonts w:ascii="Times New Roman" w:hAnsi="Times New Roman"/>
          <w:sz w:val="28"/>
          <w:lang w:val="ru-RU"/>
        </w:rPr>
        <w:t>7</w:t>
      </w:r>
      <w:r w:rsidRPr="003E666D">
        <w:rPr>
          <w:rFonts w:ascii="Times New Roman" w:hAnsi="Times New Roman"/>
          <w:sz w:val="28"/>
        </w:rPr>
        <w:t xml:space="preserve">. По окончании проведения </w:t>
      </w:r>
      <w:r w:rsidRPr="003E666D">
        <w:rPr>
          <w:rFonts w:ascii="Times New Roman" w:hAnsi="Times New Roman"/>
          <w:sz w:val="28"/>
          <w:lang w:val="ru-RU"/>
        </w:rPr>
        <w:t>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3E666D">
        <w:rPr>
          <w:rFonts w:ascii="Times New Roman" w:hAnsi="Times New Roman"/>
          <w:sz w:val="24"/>
          <w:szCs w:val="24"/>
        </w:rPr>
        <w:t xml:space="preserve"> </w:t>
      </w:r>
      <w:r w:rsidRPr="003E666D">
        <w:rPr>
          <w:rFonts w:ascii="Times New Roman" w:hAnsi="Times New Roman"/>
          <w:sz w:val="28"/>
          <w:lang w:val="ru-RU"/>
        </w:rPr>
        <w:t xml:space="preserve"> </w:t>
      </w:r>
      <w:r w:rsidRPr="003E666D">
        <w:rPr>
          <w:rFonts w:ascii="Times New Roman" w:hAnsi="Times New Roman"/>
          <w:sz w:val="28"/>
        </w:rPr>
        <w:t>инспектор составляет акт</w:t>
      </w:r>
      <w:r w:rsidRPr="003E666D">
        <w:rPr>
          <w:rFonts w:ascii="Times New Roman" w:hAnsi="Times New Roman"/>
          <w:sz w:val="28"/>
          <w:lang w:val="ru-RU"/>
        </w:rPr>
        <w:t xml:space="preserve"> контрольного мероприятия (далее также – акт)</w:t>
      </w:r>
      <w:r w:rsidR="00B33824" w:rsidRPr="003E666D">
        <w:rPr>
          <w:rFonts w:ascii="Times New Roman" w:hAnsi="Times New Roman"/>
          <w:sz w:val="28"/>
          <w:lang w:val="ru-RU"/>
        </w:rPr>
        <w:t xml:space="preserve"> по форме, утвержденной приказом Минэкономразвития России от 31.03.2021 № 151</w:t>
      </w:r>
      <w:r w:rsidR="00707B35" w:rsidRPr="003E666D">
        <w:rPr>
          <w:rFonts w:ascii="Times New Roman" w:hAnsi="Times New Roman"/>
          <w:sz w:val="28"/>
          <w:lang w:val="ru-RU"/>
        </w:rPr>
        <w:t xml:space="preserve"> «</w:t>
      </w:r>
      <w:r w:rsidR="00447252" w:rsidRPr="003E666D">
        <w:rPr>
          <w:rFonts w:ascii="Times New Roman" w:hAnsi="Times New Roman"/>
          <w:sz w:val="28"/>
          <w:lang w:val="ru-RU"/>
        </w:rPr>
        <w:t>О типовых формах документов, используемых контрольным (надзорным) органом</w:t>
      </w:r>
      <w:r w:rsidR="00707B35" w:rsidRPr="003E666D">
        <w:rPr>
          <w:rFonts w:ascii="Times New Roman" w:hAnsi="Times New Roman"/>
          <w:sz w:val="28"/>
          <w:lang w:val="ru-RU"/>
        </w:rPr>
        <w:t>»</w:t>
      </w:r>
      <w:r w:rsidR="00B33824" w:rsidRPr="003E666D">
        <w:rPr>
          <w:rFonts w:ascii="Times New Roman" w:hAnsi="Times New Roman"/>
          <w:sz w:val="28"/>
          <w:lang w:val="ru-RU"/>
        </w:rPr>
        <w:t>.</w:t>
      </w:r>
      <w:r w:rsidR="009E1810" w:rsidRPr="003E666D">
        <w:rPr>
          <w:rFonts w:ascii="Times New Roman" w:hAnsi="Times New Roman"/>
          <w:sz w:val="28"/>
          <w:lang w:val="ru-RU"/>
        </w:rPr>
        <w:t xml:space="preserve">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3E666D">
        <w:rPr>
          <w:rFonts w:ascii="Times New Roman" w:hAnsi="Times New Roman"/>
          <w:sz w:val="28"/>
        </w:rPr>
        <w:t xml:space="preserve">В случае если по результатам проведения </w:t>
      </w:r>
      <w:r w:rsidRPr="003E666D">
        <w:rPr>
          <w:rFonts w:ascii="Times New Roman" w:hAnsi="Times New Roman"/>
          <w:sz w:val="28"/>
          <w:lang w:val="ru-RU"/>
        </w:rPr>
        <w:t xml:space="preserve">такого мероприятия </w:t>
      </w:r>
      <w:r w:rsidRPr="003E666D">
        <w:rPr>
          <w:rFonts w:ascii="Times New Roman" w:hAnsi="Times New Roman"/>
          <w:sz w:val="28"/>
        </w:rPr>
        <w:t>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 xml:space="preserve">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6A4650" w:rsidRDefault="006A4650" w:rsidP="00BC10C3">
      <w:pPr>
        <w:pStyle w:val="ConsPlusNormal"/>
        <w:tabs>
          <w:tab w:val="left" w:pos="284"/>
        </w:tabs>
        <w:ind w:right="-285" w:firstLine="0"/>
        <w:jc w:val="center"/>
        <w:rPr>
          <w:sz w:val="28"/>
        </w:rPr>
      </w:pPr>
    </w:p>
    <w:p w:rsidR="000E7BBF" w:rsidRPr="000E7BBF" w:rsidRDefault="000E7BBF" w:rsidP="00BC10C3">
      <w:pPr>
        <w:pStyle w:val="ConsPlusNormal"/>
        <w:tabs>
          <w:tab w:val="left" w:pos="284"/>
        </w:tabs>
        <w:ind w:right="-285" w:firstLine="0"/>
        <w:jc w:val="center"/>
        <w:rPr>
          <w:sz w:val="28"/>
        </w:rPr>
      </w:pPr>
      <w:r w:rsidRPr="000E7BBF">
        <w:rPr>
          <w:sz w:val="28"/>
        </w:rPr>
        <w:t>4.2. Меры, принимаемые Контрольным органом по результатам контрольных мероприятий</w:t>
      </w:r>
    </w:p>
    <w:p w:rsidR="000E7BBF" w:rsidRPr="000E7BBF" w:rsidRDefault="000E7BBF" w:rsidP="00BC10C3">
      <w:pPr>
        <w:pStyle w:val="ConsPlusNormal"/>
        <w:ind w:right="-285" w:firstLine="709"/>
        <w:jc w:val="center"/>
        <w:rPr>
          <w:b/>
          <w:color w:val="000000"/>
          <w:sz w:val="28"/>
        </w:rPr>
      </w:pPr>
    </w:p>
    <w:p w:rsidR="000E7BBF" w:rsidRPr="003E666D" w:rsidRDefault="000E7BBF" w:rsidP="00BC10C3">
      <w:pPr>
        <w:widowControl/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b/>
          <w:color w:val="FF0000"/>
          <w:sz w:val="28"/>
        </w:rPr>
      </w:pPr>
      <w:r w:rsidRPr="000E7BBF">
        <w:rPr>
          <w:rFonts w:ascii="Times New Roman" w:hAnsi="Times New Roman"/>
          <w:sz w:val="28"/>
        </w:rPr>
        <w:t xml:space="preserve">4.2.1. Контрольный орган в случае выявления при проведении контрольного </w:t>
      </w:r>
      <w:r w:rsidRPr="003E666D">
        <w:rPr>
          <w:rFonts w:ascii="Times New Roman" w:hAnsi="Times New Roman"/>
          <w:sz w:val="28"/>
        </w:rPr>
        <w:t xml:space="preserve">мероприятия нарушений контролируемым лицом обязательных требований </w:t>
      </w:r>
      <w:r w:rsidR="00381F21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обязан: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color w:val="000000"/>
          <w:sz w:val="28"/>
        </w:rPr>
      </w:pPr>
      <w:proofErr w:type="gramStart"/>
      <w:r w:rsidRPr="003E666D">
        <w:rPr>
          <w:color w:val="000000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0E7BBF">
        <w:rPr>
          <w:color w:val="000000"/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0E7BBF">
        <w:rPr>
          <w:rFonts w:ascii="Times New Roman" w:hAnsi="Times New Roman"/>
          <w:sz w:val="28"/>
        </w:rPr>
        <w:t xml:space="preserve"> </w:t>
      </w:r>
      <w:proofErr w:type="gramStart"/>
      <w:r w:rsidRPr="000E7BBF">
        <w:rPr>
          <w:rFonts w:ascii="Times New Roman" w:hAnsi="Times New Roman"/>
          <w:sz w:val="28"/>
        </w:rPr>
        <w:t xml:space="preserve">законом ценностям и способах ее предотвращения в случае, если при проведении </w:t>
      </w:r>
      <w:r w:rsidR="00B20D87" w:rsidRPr="00B20D87">
        <w:rPr>
          <w:rFonts w:ascii="Times New Roman" w:hAnsi="Times New Roman"/>
          <w:sz w:val="28"/>
        </w:rPr>
        <w:t>контрольного мероприятия</w:t>
      </w:r>
      <w:r w:rsidR="00B20D87"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0E7BBF">
        <w:rPr>
          <w:rFonts w:ascii="Times New Roman" w:hAnsi="Times New Roman"/>
          <w:sz w:val="28"/>
        </w:rPr>
        <w:t xml:space="preserve"> (ущерб) причинен;</w:t>
      </w:r>
    </w:p>
    <w:p w:rsidR="00B20D87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</w:t>
      </w:r>
      <w:r w:rsidR="00B20D87" w:rsidRPr="00B20D87">
        <w:rPr>
          <w:sz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  <w:proofErr w:type="gramEnd"/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мероприяти</w:t>
      </w:r>
      <w:r w:rsidR="00D03202">
        <w:rPr>
          <w:sz w:val="28"/>
        </w:rPr>
        <w:t>й</w:t>
      </w:r>
      <w:r w:rsidRPr="000E7BBF">
        <w:rPr>
          <w:sz w:val="28"/>
        </w:rPr>
        <w:t>, направленны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2</w:t>
      </w:r>
      <w:r w:rsidRPr="000E7BBF">
        <w:rPr>
          <w:rFonts w:ascii="Times New Roman" w:hAnsi="Times New Roman"/>
          <w:sz w:val="28"/>
        </w:rPr>
        <w:t>.</w:t>
      </w:r>
      <w:r w:rsidRPr="000E7BBF">
        <w:rPr>
          <w:rFonts w:ascii="Times New Roman" w:hAnsi="Times New Roman"/>
          <w:sz w:val="28"/>
          <w:lang w:val="ru-RU"/>
        </w:rPr>
        <w:t>2</w:t>
      </w:r>
      <w:r w:rsidRPr="000E7BBF">
        <w:rPr>
          <w:rFonts w:ascii="Times New Roman" w:hAnsi="Times New Roman"/>
          <w:sz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</w:rPr>
        <w:t xml:space="preserve">4.2.3. </w:t>
      </w:r>
      <w:r w:rsidRPr="000E7BBF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4.2.4.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4.2.5.</w:t>
      </w:r>
      <w:r w:rsidRPr="000E7BBF">
        <w:rPr>
          <w:b/>
          <w:color w:val="FF0000"/>
          <w:sz w:val="28"/>
        </w:rPr>
        <w:t xml:space="preserve"> </w:t>
      </w:r>
      <w:r w:rsidRPr="000E7BBF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0E7BBF">
        <w:rPr>
          <w:sz w:val="28"/>
        </w:rPr>
        <w:t>инспекционного визита или документарной проверки.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4.2.6.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709" w:right="-285"/>
        <w:jc w:val="both"/>
        <w:rPr>
          <w:rFonts w:ascii="Times New Roman" w:hAnsi="Times New Roman"/>
          <w:sz w:val="28"/>
          <w:lang w:val="ru-RU"/>
        </w:rPr>
      </w:pPr>
    </w:p>
    <w:p w:rsidR="000E7BBF" w:rsidRPr="00213B96" w:rsidRDefault="000E7BBF" w:rsidP="00BC10C3">
      <w:pPr>
        <w:pStyle w:val="a8"/>
        <w:widowControl/>
        <w:tabs>
          <w:tab w:val="left" w:pos="1134"/>
        </w:tabs>
        <w:ind w:left="0" w:right="-285"/>
        <w:jc w:val="center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3</w:t>
      </w:r>
      <w:r w:rsidRPr="000E7BBF">
        <w:rPr>
          <w:rFonts w:ascii="Times New Roman" w:hAnsi="Times New Roman"/>
          <w:sz w:val="28"/>
        </w:rPr>
        <w:t>. Плановые контрольные мероприятия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709" w:right="-285"/>
        <w:jc w:val="center"/>
        <w:rPr>
          <w:rFonts w:ascii="Times New Roman" w:hAnsi="Times New Roman"/>
          <w:b/>
          <w:sz w:val="28"/>
        </w:rPr>
      </w:pPr>
    </w:p>
    <w:p w:rsidR="00213B96" w:rsidRPr="00AA6276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7BBF">
        <w:rPr>
          <w:rFonts w:ascii="Times New Roman" w:hAnsi="Times New Roman"/>
          <w:sz w:val="28"/>
        </w:rPr>
        <w:lastRenderedPageBreak/>
        <w:t>4.</w:t>
      </w:r>
      <w:r w:rsidRPr="000E7BBF">
        <w:rPr>
          <w:rFonts w:ascii="Times New Roman" w:hAnsi="Times New Roman"/>
          <w:sz w:val="28"/>
          <w:lang w:val="ru-RU"/>
        </w:rPr>
        <w:t>3</w:t>
      </w:r>
      <w:r w:rsidRPr="000E7BBF">
        <w:rPr>
          <w:rFonts w:ascii="Times New Roman" w:hAnsi="Times New Roman"/>
          <w:sz w:val="28"/>
        </w:rPr>
        <w:t xml:space="preserve">.1. </w:t>
      </w:r>
      <w:r w:rsidR="00213B96" w:rsidRPr="003E666D"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жилищного контроля плановые контрольные мероприятия не проводятся.</w:t>
      </w:r>
    </w:p>
    <w:p w:rsidR="000E7BBF" w:rsidRPr="00213B96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lang w:val="ru-RU"/>
        </w:rPr>
      </w:pP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4</w:t>
      </w:r>
      <w:r w:rsidRPr="000E7BBF">
        <w:rPr>
          <w:rFonts w:ascii="Times New Roman" w:hAnsi="Times New Roman"/>
          <w:sz w:val="28"/>
        </w:rPr>
        <w:t>. Внеплановые контрольные мероприятия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highlight w:val="yellow"/>
          <w:lang w:val="ru-RU"/>
        </w:rPr>
      </w:pP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4</w:t>
      </w:r>
      <w:r w:rsidRPr="000E7BBF">
        <w:rPr>
          <w:rFonts w:ascii="Times New Roman" w:hAnsi="Times New Roman"/>
          <w:sz w:val="28"/>
        </w:rPr>
        <w:t>.1. Внеплановые контрольные мероприятия проводятся в виде документарных и выездных проверок, инспекционного визита, наблюдени</w:t>
      </w:r>
      <w:r w:rsidRPr="000E7BBF">
        <w:rPr>
          <w:rFonts w:ascii="Times New Roman" w:hAnsi="Times New Roman"/>
          <w:sz w:val="28"/>
          <w:lang w:val="ru-RU"/>
        </w:rPr>
        <w:t>я</w:t>
      </w:r>
      <w:r w:rsidRPr="000E7BBF">
        <w:rPr>
          <w:rFonts w:ascii="Times New Roman" w:hAnsi="Times New Roman"/>
          <w:sz w:val="28"/>
        </w:rPr>
        <w:t xml:space="preserve"> за соблюдением обязательных требований, выездно</w:t>
      </w:r>
      <w:r w:rsidRPr="000E7BBF">
        <w:rPr>
          <w:rFonts w:ascii="Times New Roman" w:hAnsi="Times New Roman"/>
          <w:sz w:val="28"/>
          <w:lang w:val="ru-RU"/>
        </w:rPr>
        <w:t>го</w:t>
      </w:r>
      <w:r w:rsidRPr="000E7BBF">
        <w:rPr>
          <w:rFonts w:ascii="Times New Roman" w:hAnsi="Times New Roman"/>
          <w:sz w:val="28"/>
        </w:rPr>
        <w:t xml:space="preserve"> обследования.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  <w:lang w:val="ru-RU"/>
        </w:rPr>
        <w:t xml:space="preserve">4.4.2. </w:t>
      </w:r>
      <w:r w:rsidRPr="000E7BBF">
        <w:rPr>
          <w:rFonts w:ascii="Times New Roman" w:hAnsi="Times New Roman"/>
          <w:sz w:val="28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</w:t>
      </w:r>
      <w:r w:rsidR="008675FC">
        <w:rPr>
          <w:rFonts w:ascii="Times New Roman" w:hAnsi="Times New Roman"/>
          <w:sz w:val="28"/>
          <w:lang w:val="ru-RU"/>
        </w:rPr>
        <w:t xml:space="preserve"> (приложение 2 к настоящему Положению)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закона.</w:t>
      </w:r>
    </w:p>
    <w:p w:rsidR="00C06AC1" w:rsidRDefault="000E7BBF" w:rsidP="00BC10C3">
      <w:pPr>
        <w:pStyle w:val="ConsPlusNormal"/>
        <w:ind w:right="-285" w:firstLine="567"/>
        <w:jc w:val="both"/>
        <w:rPr>
          <w:sz w:val="28"/>
          <w:szCs w:val="28"/>
        </w:rPr>
      </w:pPr>
      <w:r w:rsidRPr="000E7BBF">
        <w:rPr>
          <w:sz w:val="28"/>
        </w:rPr>
        <w:t>4.4.4</w:t>
      </w:r>
      <w:r w:rsidRPr="003E666D">
        <w:rPr>
          <w:sz w:val="28"/>
        </w:rPr>
        <w:t xml:space="preserve">. </w:t>
      </w:r>
      <w:r w:rsidR="00C06AC1" w:rsidRPr="003E666D">
        <w:rPr>
          <w:sz w:val="28"/>
          <w:szCs w:val="28"/>
        </w:rPr>
        <w:t>В случае</w:t>
      </w:r>
      <w:proofErr w:type="gramStart"/>
      <w:r w:rsidR="00C06AC1" w:rsidRPr="003E666D">
        <w:rPr>
          <w:sz w:val="28"/>
          <w:szCs w:val="28"/>
        </w:rPr>
        <w:t>,</w:t>
      </w:r>
      <w:proofErr w:type="gramEnd"/>
      <w:r w:rsidR="00C06AC1" w:rsidRPr="003E666D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b/>
          <w:color w:val="FF0000"/>
          <w:sz w:val="28"/>
          <w:u w:val="single"/>
        </w:rPr>
      </w:pPr>
    </w:p>
    <w:p w:rsidR="000E7BBF" w:rsidRPr="000E7BBF" w:rsidRDefault="000E7BBF" w:rsidP="00BC10C3">
      <w:pPr>
        <w:widowControl/>
        <w:tabs>
          <w:tab w:val="left" w:pos="1134"/>
        </w:tabs>
        <w:ind w:right="-285"/>
        <w:jc w:val="center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4.5. Документарная проверка</w:t>
      </w:r>
    </w:p>
    <w:p w:rsidR="000E7BBF" w:rsidRPr="000E7BBF" w:rsidRDefault="000E7BBF" w:rsidP="00BC10C3">
      <w:pPr>
        <w:pStyle w:val="HTML"/>
        <w:ind w:right="-28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4.5.2. 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  <w:lang w:val="ru-RU"/>
        </w:rPr>
        <w:t>4.5.3</w:t>
      </w:r>
      <w:r w:rsidRPr="000E7BBF">
        <w:rPr>
          <w:rFonts w:ascii="Times New Roman" w:hAnsi="Times New Roman"/>
          <w:sz w:val="28"/>
        </w:rPr>
        <w:t xml:space="preserve">. Срок проведения документарной проверки не может превышать десять рабочих дней.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В указанный срок не включается период с момента</w:t>
      </w:r>
      <w:r w:rsidRPr="000E7BBF">
        <w:rPr>
          <w:rFonts w:ascii="Times New Roman" w:hAnsi="Times New Roman"/>
          <w:sz w:val="28"/>
          <w:lang w:val="ru-RU"/>
        </w:rPr>
        <w:t>: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</w:t>
      </w:r>
      <w:r w:rsidRPr="000E7BBF">
        <w:rPr>
          <w:rFonts w:ascii="Times New Roman" w:hAnsi="Times New Roman"/>
          <w:sz w:val="28"/>
          <w:lang w:val="ru-RU"/>
        </w:rPr>
        <w:t>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  <w:lang w:val="ru-RU"/>
        </w:rPr>
        <w:lastRenderedPageBreak/>
        <w:t>2)</w:t>
      </w:r>
      <w:r w:rsidRPr="000E7BBF">
        <w:rPr>
          <w:rFonts w:ascii="Times New Roman" w:hAnsi="Times New Roman"/>
          <w:sz w:val="28"/>
        </w:rPr>
        <w:t xml:space="preserve"> период с момента направления контролируемому лицу информации Контрольного органа</w:t>
      </w:r>
      <w:r w:rsidRPr="000E7BBF">
        <w:rPr>
          <w:rFonts w:ascii="Times New Roman" w:hAnsi="Times New Roman"/>
          <w:sz w:val="28"/>
          <w:lang w:val="ru-RU"/>
        </w:rPr>
        <w:t>: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</w:t>
      </w:r>
      <w:r w:rsidRPr="000E7BBF">
        <w:rPr>
          <w:rFonts w:ascii="Times New Roman" w:hAnsi="Times New Roman"/>
          <w:sz w:val="28"/>
          <w:lang w:val="ru-RU"/>
        </w:rPr>
        <w:t>;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 xml:space="preserve">о несоответствии сведений, содержащихся в </w:t>
      </w:r>
      <w:r w:rsidRPr="000E7BBF">
        <w:rPr>
          <w:rFonts w:ascii="Times New Roman" w:hAnsi="Times New Roman"/>
          <w:sz w:val="28"/>
          <w:lang w:val="ru-RU"/>
        </w:rPr>
        <w:t>представленных</w:t>
      </w:r>
      <w:r w:rsidRPr="000E7BBF">
        <w:rPr>
          <w:rFonts w:ascii="Times New Roman" w:hAnsi="Times New Roman"/>
          <w:sz w:val="28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5</w:t>
      </w:r>
      <w:r w:rsidRPr="000E7BBF">
        <w:rPr>
          <w:rFonts w:ascii="Times New Roman" w:hAnsi="Times New Roman"/>
          <w:sz w:val="28"/>
        </w:rPr>
        <w:t>.</w:t>
      </w:r>
      <w:r w:rsidRPr="000E7BBF">
        <w:rPr>
          <w:rFonts w:ascii="Times New Roman" w:hAnsi="Times New Roman"/>
          <w:sz w:val="28"/>
          <w:lang w:val="ru-RU"/>
        </w:rPr>
        <w:t>4</w:t>
      </w:r>
      <w:r w:rsidRPr="000E7BBF">
        <w:rPr>
          <w:rFonts w:ascii="Times New Roman" w:hAnsi="Times New Roman"/>
          <w:sz w:val="28"/>
        </w:rPr>
        <w:t xml:space="preserve"> Перечень допустимых контрольных действий </w:t>
      </w:r>
      <w:r w:rsidRPr="000E7BBF">
        <w:rPr>
          <w:rFonts w:ascii="Times New Roman" w:hAnsi="Times New Roman"/>
          <w:sz w:val="28"/>
          <w:lang w:val="ru-RU"/>
        </w:rPr>
        <w:t xml:space="preserve">совершаемых </w:t>
      </w:r>
      <w:r w:rsidRPr="000E7BBF">
        <w:rPr>
          <w:rFonts w:ascii="Times New Roman" w:hAnsi="Times New Roman"/>
          <w:sz w:val="28"/>
        </w:rPr>
        <w:t>в ходе документарной проверки: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bookmarkStart w:id="3" w:name="_Hlk73716001"/>
      <w:r w:rsidRPr="000E7BBF">
        <w:rPr>
          <w:sz w:val="28"/>
        </w:rPr>
        <w:t>1) истребование документов;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2) п</w:t>
      </w:r>
      <w:r w:rsidR="00213B96">
        <w:rPr>
          <w:sz w:val="28"/>
        </w:rPr>
        <w:t>олучение письменных объяснений</w:t>
      </w:r>
      <w:r w:rsidRPr="000E7BBF">
        <w:rPr>
          <w:sz w:val="28"/>
        </w:rPr>
        <w:t>.</w:t>
      </w:r>
      <w:bookmarkEnd w:id="3"/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4.5.5.</w:t>
      </w:r>
      <w:r w:rsidR="00707B35"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="00B20D87" w:rsidRPr="00B20D87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 w:rsidR="00B20D87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trike/>
          <w:sz w:val="28"/>
        </w:rPr>
      </w:pPr>
      <w:r w:rsidRPr="000E7BBF">
        <w:rPr>
          <w:sz w:val="28"/>
        </w:rPr>
        <w:t xml:space="preserve">4.5.6. </w:t>
      </w:r>
      <w:r w:rsidRPr="000E7BBF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0E7BBF" w:rsidRPr="00213B96" w:rsidRDefault="000E7BBF" w:rsidP="00BC10C3">
      <w:pPr>
        <w:pStyle w:val="HTML"/>
        <w:ind w:right="-285" w:firstLine="567"/>
        <w:jc w:val="both"/>
        <w:rPr>
          <w:sz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4.5.7. </w:t>
      </w:r>
      <w:r w:rsidRPr="00213B96">
        <w:rPr>
          <w:rFonts w:ascii="Times New Roman" w:hAnsi="Times New Roman" w:cs="Times New Roman"/>
          <w:sz w:val="28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  <w:r w:rsidRPr="000E7BBF">
        <w:rPr>
          <w:b/>
          <w:sz w:val="28"/>
        </w:rPr>
        <w:t xml:space="preserve"> 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lastRenderedPageBreak/>
        <w:t>4.5.</w:t>
      </w:r>
      <w:r w:rsidR="00213B96">
        <w:rPr>
          <w:sz w:val="28"/>
        </w:rPr>
        <w:t>8</w:t>
      </w:r>
      <w:r w:rsidRPr="000E7BBF">
        <w:rPr>
          <w:sz w:val="28"/>
        </w:rPr>
        <w:t>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5.</w:t>
      </w:r>
      <w:r w:rsidR="00213B96">
        <w:rPr>
          <w:rFonts w:ascii="Times New Roman" w:hAnsi="Times New Roman"/>
          <w:sz w:val="28"/>
          <w:lang w:val="ru-RU"/>
        </w:rPr>
        <w:t>9</w:t>
      </w:r>
      <w:r w:rsidRPr="000E7BBF">
        <w:rPr>
          <w:rFonts w:ascii="Times New Roman" w:hAnsi="Times New Roman"/>
          <w:sz w:val="28"/>
          <w:lang w:val="ru-RU"/>
        </w:rPr>
        <w:t>.</w:t>
      </w:r>
      <w:r w:rsidRPr="000E7BBF">
        <w:rPr>
          <w:rFonts w:ascii="Times New Roman" w:hAnsi="Times New Roman"/>
          <w:sz w:val="28"/>
        </w:rPr>
        <w:t xml:space="preserve"> Внеплановая документарная проверка проводится без согласования с органами прокуратуры.</w:t>
      </w:r>
    </w:p>
    <w:p w:rsidR="000E7BBF" w:rsidRDefault="000E7BBF" w:rsidP="00BC10C3">
      <w:pPr>
        <w:pStyle w:val="a8"/>
        <w:widowControl/>
        <w:tabs>
          <w:tab w:val="left" w:pos="1134"/>
        </w:tabs>
        <w:ind w:left="709" w:right="-285"/>
        <w:jc w:val="both"/>
        <w:rPr>
          <w:rFonts w:ascii="Times New Roman" w:hAnsi="Times New Roman"/>
          <w:sz w:val="28"/>
          <w:lang w:val="ru-RU"/>
        </w:rPr>
      </w:pPr>
    </w:p>
    <w:p w:rsidR="000E7BBF" w:rsidRPr="001C7DA4" w:rsidRDefault="000E7BBF" w:rsidP="00BC10C3">
      <w:pPr>
        <w:pStyle w:val="a8"/>
        <w:widowControl/>
        <w:tabs>
          <w:tab w:val="left" w:pos="1134"/>
        </w:tabs>
        <w:ind w:left="0" w:right="-285"/>
        <w:jc w:val="center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6</w:t>
      </w:r>
      <w:r w:rsidRPr="000E7BBF">
        <w:rPr>
          <w:rFonts w:ascii="Times New Roman" w:hAnsi="Times New Roman"/>
          <w:sz w:val="28"/>
        </w:rPr>
        <w:t>. Выездная проверка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709" w:right="-285"/>
        <w:jc w:val="center"/>
        <w:rPr>
          <w:rFonts w:ascii="Times New Roman" w:hAnsi="Times New Roman"/>
          <w:sz w:val="28"/>
        </w:rPr>
      </w:pP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6</w:t>
      </w:r>
      <w:r w:rsidRPr="000E7BBF">
        <w:rPr>
          <w:rFonts w:ascii="Times New Roman" w:hAnsi="Times New Roman"/>
          <w:sz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trike/>
          <w:color w:val="FF0000"/>
          <w:sz w:val="28"/>
          <w:lang w:val="ru-RU"/>
        </w:rPr>
      </w:pPr>
      <w:r w:rsidRPr="000E7BBF">
        <w:rPr>
          <w:rFonts w:ascii="Times New Roman" w:hAnsi="Times New Roman"/>
          <w:sz w:val="28"/>
          <w:szCs w:val="28"/>
          <w:lang w:val="ru-RU"/>
        </w:rPr>
        <w:t xml:space="preserve">4.6.2. </w:t>
      </w:r>
      <w:r w:rsidRPr="000E7BBF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C06AC1">
        <w:rPr>
          <w:rFonts w:ascii="Times New Roman" w:hAnsi="Times New Roman" w:cs="Times New Roman"/>
          <w:sz w:val="28"/>
          <w:szCs w:val="28"/>
        </w:rPr>
        <w:t>6</w:t>
      </w:r>
      <w:r w:rsidRPr="000E7BBF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закона.</w:t>
      </w:r>
    </w:p>
    <w:p w:rsidR="000E7BBF" w:rsidRPr="000E7BBF" w:rsidRDefault="000E7BBF" w:rsidP="00BC10C3">
      <w:pPr>
        <w:widowControl/>
        <w:tabs>
          <w:tab w:val="left" w:pos="1134"/>
        </w:tabs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0E7BBF">
        <w:rPr>
          <w:rFonts w:ascii="Times New Roman" w:hAnsi="Times New Roman"/>
          <w:sz w:val="28"/>
        </w:rPr>
        <w:t>позднее</w:t>
      </w:r>
      <w:proofErr w:type="gramEnd"/>
      <w:r w:rsidRPr="000E7BBF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6</w:t>
      </w:r>
      <w:r w:rsidRPr="000E7BBF">
        <w:rPr>
          <w:rFonts w:ascii="Times New Roman" w:hAnsi="Times New Roman"/>
          <w:sz w:val="28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6</w:t>
      </w:r>
      <w:r w:rsidRPr="000E7BBF">
        <w:rPr>
          <w:rFonts w:ascii="Times New Roman" w:hAnsi="Times New Roman"/>
          <w:sz w:val="28"/>
        </w:rPr>
        <w:t>.6. Срок проведения выездной проверки составляет не более десяти рабочих дней.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E7BBF" w:rsidRPr="000E7BBF" w:rsidRDefault="000E7BBF" w:rsidP="00BC10C3">
      <w:pPr>
        <w:widowControl/>
        <w:tabs>
          <w:tab w:val="left" w:pos="1134"/>
        </w:tabs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4.6.7. Перечень допустимых контрольных действий в ходе выездной проверки: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bookmarkStart w:id="4" w:name="_Hlk73715973"/>
      <w:r w:rsidRPr="000E7BBF">
        <w:rPr>
          <w:sz w:val="28"/>
        </w:rPr>
        <w:t>1) осмотр;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lastRenderedPageBreak/>
        <w:t>2) опрос;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3) истребование документов;</w:t>
      </w:r>
    </w:p>
    <w:p w:rsidR="00AA6276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4) п</w:t>
      </w:r>
      <w:r w:rsidR="001C7DA4">
        <w:rPr>
          <w:sz w:val="28"/>
        </w:rPr>
        <w:t>олучение письменных объяснений</w:t>
      </w:r>
      <w:r w:rsidR="00AA6276">
        <w:rPr>
          <w:sz w:val="28"/>
        </w:rPr>
        <w:t>;</w:t>
      </w:r>
    </w:p>
    <w:p w:rsidR="000E7BBF" w:rsidRPr="000E7BBF" w:rsidRDefault="00AA6276" w:rsidP="00BC10C3">
      <w:pPr>
        <w:pStyle w:val="ConsPlusNormal"/>
        <w:ind w:right="-285" w:firstLine="567"/>
        <w:jc w:val="both"/>
        <w:rPr>
          <w:sz w:val="28"/>
        </w:rPr>
      </w:pPr>
      <w:r>
        <w:rPr>
          <w:sz w:val="28"/>
        </w:rPr>
        <w:t>5) экспертиза</w:t>
      </w:r>
      <w:r w:rsidR="000E7BBF" w:rsidRPr="000E7BBF">
        <w:rPr>
          <w:sz w:val="28"/>
        </w:rPr>
        <w:t>.</w:t>
      </w:r>
      <w:bookmarkEnd w:id="4"/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По результатам осмотра составляется протокол осмотра.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4.6.9.</w:t>
      </w:r>
      <w:r w:rsidR="00625F54">
        <w:rPr>
          <w:sz w:val="28"/>
        </w:rPr>
        <w:t xml:space="preserve"> </w:t>
      </w:r>
      <w:r w:rsidRPr="000E7BBF"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trike/>
          <w:sz w:val="28"/>
        </w:rPr>
      </w:pPr>
      <w:r w:rsidRPr="000E7BBF"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4.6.11.</w:t>
      </w:r>
      <w:r w:rsidR="000D3A92">
        <w:rPr>
          <w:sz w:val="28"/>
        </w:rPr>
        <w:t xml:space="preserve"> </w:t>
      </w:r>
      <w:r w:rsidRPr="000E7BBF">
        <w:rPr>
          <w:sz w:val="28"/>
        </w:rPr>
        <w:t xml:space="preserve">Представление контролируемым лицом </w:t>
      </w:r>
      <w:proofErr w:type="spellStart"/>
      <w:r w:rsidRPr="000E7BBF">
        <w:rPr>
          <w:sz w:val="28"/>
        </w:rPr>
        <w:t>истребуемых</w:t>
      </w:r>
      <w:proofErr w:type="spellEnd"/>
      <w:r w:rsidRPr="000E7BBF">
        <w:rPr>
          <w:sz w:val="28"/>
        </w:rPr>
        <w:t xml:space="preserve"> док</w:t>
      </w:r>
      <w:r w:rsidR="00AA6276">
        <w:rPr>
          <w:sz w:val="28"/>
        </w:rPr>
        <w:t xml:space="preserve">ументов, письменных объяснений </w:t>
      </w:r>
      <w:r w:rsidRPr="000E7BBF">
        <w:rPr>
          <w:sz w:val="28"/>
        </w:rPr>
        <w:t>осуществляется в соответствии с пунктами 4.5.5., 4.5.6 и 4.5.7 настоящего Положения.</w:t>
      </w:r>
    </w:p>
    <w:p w:rsidR="00AA6276" w:rsidRPr="00016933" w:rsidRDefault="00AA6276" w:rsidP="00AA6276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AA6276" w:rsidRPr="00016933" w:rsidRDefault="00AA6276" w:rsidP="00AA6276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AA6276" w:rsidRPr="00016933" w:rsidRDefault="00AA6276" w:rsidP="00AA6276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AA6276" w:rsidRDefault="00AA6276" w:rsidP="00AA6276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оформляются экспертным заключением.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4.6.12. По окончании проведения выездной проверки инспектор составляет акт выездной проверки.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lastRenderedPageBreak/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6</w:t>
      </w:r>
      <w:r w:rsidRPr="000E7BBF">
        <w:rPr>
          <w:rFonts w:ascii="Times New Roman" w:hAnsi="Times New Roman"/>
          <w:sz w:val="28"/>
        </w:rPr>
        <w:t>.1</w:t>
      </w:r>
      <w:r w:rsidRPr="000E7BBF">
        <w:rPr>
          <w:rFonts w:ascii="Times New Roman" w:hAnsi="Times New Roman"/>
          <w:sz w:val="28"/>
          <w:lang w:val="ru-RU"/>
        </w:rPr>
        <w:t>3</w:t>
      </w:r>
      <w:r w:rsidRPr="000E7BBF">
        <w:rPr>
          <w:rFonts w:ascii="Times New Roman" w:hAnsi="Times New Roman"/>
          <w:sz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2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3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 w:rsidRPr="000E7BBF">
        <w:rPr>
          <w:rFonts w:ascii="Times New Roman" w:hAnsi="Times New Roman"/>
          <w:sz w:val="28"/>
        </w:rPr>
        <w:t xml:space="preserve"> </w:t>
      </w:r>
      <w:r w:rsidR="000D3A92">
        <w:rPr>
          <w:rFonts w:ascii="Times New Roman" w:hAnsi="Times New Roman"/>
          <w:sz w:val="28"/>
          <w:lang w:val="ru-RU"/>
        </w:rPr>
        <w:t>Федеральным законом</w:t>
      </w:r>
      <w:r w:rsidRPr="000E7BBF">
        <w:rPr>
          <w:rFonts w:ascii="Times New Roman" w:hAnsi="Times New Roman"/>
          <w:sz w:val="28"/>
        </w:rPr>
        <w:t xml:space="preserve">.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</w:t>
      </w:r>
      <w:r w:rsidRPr="000E7BBF">
        <w:rPr>
          <w:rFonts w:ascii="Times New Roman" w:hAnsi="Times New Roman"/>
          <w:sz w:val="28"/>
          <w:lang w:val="ru-RU"/>
        </w:rPr>
        <w:t>6</w:t>
      </w:r>
      <w:r w:rsidRPr="000E7BBF">
        <w:rPr>
          <w:rFonts w:ascii="Times New Roman" w:hAnsi="Times New Roman"/>
          <w:sz w:val="28"/>
        </w:rPr>
        <w:t>.1</w:t>
      </w:r>
      <w:r w:rsidRPr="000E7BBF">
        <w:rPr>
          <w:rFonts w:ascii="Times New Roman" w:hAnsi="Times New Roman"/>
          <w:sz w:val="28"/>
          <w:lang w:val="ru-RU"/>
        </w:rPr>
        <w:t>4</w:t>
      </w:r>
      <w:r w:rsidRPr="000E7BBF">
        <w:rPr>
          <w:rFonts w:ascii="Times New Roman" w:hAnsi="Times New Roman"/>
          <w:sz w:val="28"/>
        </w:rPr>
        <w:t>. Индивидуальный предприниматель, гражданин, являющи</w:t>
      </w:r>
      <w:r w:rsidRPr="000E7BBF">
        <w:rPr>
          <w:rFonts w:ascii="Times New Roman" w:hAnsi="Times New Roman"/>
          <w:sz w:val="28"/>
          <w:lang w:val="ru-RU"/>
        </w:rPr>
        <w:t>еся</w:t>
      </w:r>
      <w:r w:rsidRPr="000E7BBF">
        <w:rPr>
          <w:rFonts w:ascii="Times New Roman" w:hAnsi="Times New Roman"/>
          <w:sz w:val="28"/>
        </w:rPr>
        <w:t xml:space="preserve"> контролируемым</w:t>
      </w:r>
      <w:r w:rsidRPr="000E7BBF">
        <w:rPr>
          <w:rFonts w:ascii="Times New Roman" w:hAnsi="Times New Roman"/>
          <w:sz w:val="28"/>
          <w:lang w:val="ru-RU"/>
        </w:rPr>
        <w:t>и</w:t>
      </w:r>
      <w:r w:rsidRPr="000E7BBF">
        <w:rPr>
          <w:rFonts w:ascii="Times New Roman" w:hAnsi="Times New Roman"/>
          <w:sz w:val="28"/>
        </w:rPr>
        <w:t xml:space="preserve"> лиц</w:t>
      </w:r>
      <w:r w:rsidRPr="000E7BBF">
        <w:rPr>
          <w:rFonts w:ascii="Times New Roman" w:hAnsi="Times New Roman"/>
          <w:sz w:val="28"/>
          <w:lang w:val="ru-RU"/>
        </w:rPr>
        <w:t>ами</w:t>
      </w:r>
      <w:r w:rsidRPr="000E7BBF">
        <w:rPr>
          <w:rFonts w:ascii="Times New Roman" w:hAnsi="Times New Roman"/>
          <w:sz w:val="28"/>
        </w:rPr>
        <w:t>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временной нетрудоспособности;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E7BBF" w:rsidRPr="000E7BBF" w:rsidRDefault="000E7BBF" w:rsidP="00BC10C3">
      <w:pPr>
        <w:widowControl/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E7BBF" w:rsidRPr="000E7BBF" w:rsidRDefault="000E7BBF" w:rsidP="00BC10C3">
      <w:pPr>
        <w:suppressAutoHyphens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i/>
          <w:color w:val="FF0000"/>
          <w:sz w:val="28"/>
        </w:rPr>
      </w:pPr>
    </w:p>
    <w:p w:rsidR="000E7BBF" w:rsidRPr="000E7BBF" w:rsidRDefault="000E7BBF" w:rsidP="00BC10C3">
      <w:pPr>
        <w:pStyle w:val="ConsPlusNormal"/>
        <w:tabs>
          <w:tab w:val="left" w:pos="284"/>
        </w:tabs>
        <w:ind w:right="-285" w:firstLine="0"/>
        <w:jc w:val="center"/>
        <w:rPr>
          <w:sz w:val="28"/>
        </w:rPr>
      </w:pPr>
      <w:r w:rsidRPr="000E7BBF">
        <w:rPr>
          <w:sz w:val="28"/>
        </w:rPr>
        <w:t>4.7. Инспекционный визит</w:t>
      </w:r>
    </w:p>
    <w:p w:rsidR="000E7BBF" w:rsidRPr="000E7BBF" w:rsidRDefault="000E7BBF" w:rsidP="00BC10C3">
      <w:pPr>
        <w:pStyle w:val="ConsPlusNormal"/>
        <w:ind w:right="-285" w:firstLine="709"/>
        <w:jc w:val="center"/>
        <w:rPr>
          <w:b/>
          <w:sz w:val="28"/>
        </w:rPr>
      </w:pP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E7BBF" w:rsidRPr="00AA7C6E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  <w:lang w:val="ru-RU"/>
        </w:rPr>
        <w:lastRenderedPageBreak/>
        <w:t xml:space="preserve">4.7.2. </w:t>
      </w:r>
      <w:r w:rsidRPr="000E7BBF">
        <w:rPr>
          <w:rFonts w:ascii="Times New Roman" w:hAnsi="Times New Roman"/>
          <w:sz w:val="28"/>
        </w:rPr>
        <w:t>Перечень допустимых контрольных действий в ходе инспекционного визита: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bookmarkStart w:id="5" w:name="_Hlk73715943"/>
      <w:r w:rsidRPr="000E7BBF">
        <w:rPr>
          <w:sz w:val="28"/>
        </w:rPr>
        <w:t>а) осмотр;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б) опрос;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в) получение письменных объяснений;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г) истребование документов</w:t>
      </w:r>
      <w:bookmarkEnd w:id="5"/>
      <w:r w:rsidRPr="000E7BBF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color w:val="FF0000"/>
          <w:sz w:val="28"/>
        </w:rPr>
      </w:pPr>
      <w:r w:rsidRPr="000E7BBF">
        <w:rPr>
          <w:sz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закона.</w:t>
      </w:r>
    </w:p>
    <w:p w:rsidR="00625F54" w:rsidRPr="003E666D" w:rsidRDefault="00625F54" w:rsidP="00BC10C3">
      <w:pPr>
        <w:pStyle w:val="ConsPlusNormal"/>
        <w:ind w:right="-285" w:firstLine="567"/>
        <w:jc w:val="both"/>
        <w:rPr>
          <w:sz w:val="28"/>
        </w:rPr>
      </w:pPr>
      <w:r w:rsidRPr="003E666D">
        <w:rPr>
          <w:sz w:val="28"/>
        </w:rPr>
        <w:t>4.7.9. Контрольные</w:t>
      </w:r>
      <w:r w:rsidR="00C06AC1" w:rsidRPr="003E666D">
        <w:rPr>
          <w:sz w:val="28"/>
        </w:rPr>
        <w:t xml:space="preserve"> действия</w:t>
      </w:r>
      <w:r w:rsidRPr="003E666D">
        <w:rPr>
          <w:sz w:val="28"/>
        </w:rPr>
        <w:t>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D51060" w:rsidRPr="000E7BBF" w:rsidRDefault="00D51060" w:rsidP="00BC10C3">
      <w:pPr>
        <w:pStyle w:val="ConsPlusNormal"/>
        <w:ind w:right="-285" w:firstLine="709"/>
        <w:jc w:val="center"/>
        <w:rPr>
          <w:sz w:val="28"/>
        </w:rPr>
      </w:pPr>
    </w:p>
    <w:p w:rsidR="00B57985" w:rsidRDefault="000E7BBF" w:rsidP="00B57985">
      <w:pPr>
        <w:pStyle w:val="ConsPlusNormal"/>
        <w:ind w:right="-285" w:firstLine="0"/>
        <w:jc w:val="center"/>
        <w:rPr>
          <w:sz w:val="28"/>
        </w:rPr>
      </w:pPr>
      <w:r w:rsidRPr="000E7BBF">
        <w:rPr>
          <w:sz w:val="28"/>
        </w:rPr>
        <w:t xml:space="preserve">4.8. Наблюдение за соблюдением обязательных требований </w:t>
      </w:r>
    </w:p>
    <w:p w:rsidR="000E7BBF" w:rsidRPr="000E7BBF" w:rsidRDefault="000E7BBF" w:rsidP="00B57985">
      <w:pPr>
        <w:pStyle w:val="ConsPlusNormal"/>
        <w:ind w:right="-285" w:firstLine="0"/>
        <w:jc w:val="center"/>
        <w:rPr>
          <w:sz w:val="28"/>
        </w:rPr>
      </w:pPr>
      <w:r w:rsidRPr="000E7BBF">
        <w:rPr>
          <w:sz w:val="28"/>
        </w:rPr>
        <w:t>(мониторинг безопасности)</w:t>
      </w:r>
    </w:p>
    <w:p w:rsidR="000E7BBF" w:rsidRPr="000E7BBF" w:rsidRDefault="000E7BBF" w:rsidP="00BC10C3">
      <w:pPr>
        <w:pStyle w:val="ConsPlusNormal"/>
        <w:ind w:right="-285" w:firstLine="709"/>
        <w:jc w:val="center"/>
        <w:rPr>
          <w:b/>
          <w:sz w:val="28"/>
        </w:rPr>
      </w:pP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E7BBF">
        <w:rPr>
          <w:rFonts w:ascii="Times New Roman" w:hAnsi="Times New Roman"/>
          <w:sz w:val="28"/>
          <w:lang w:val="ru-RU"/>
        </w:rPr>
        <w:t>4.8.1.</w:t>
      </w:r>
      <w:r w:rsidRPr="000E7BBF">
        <w:rPr>
          <w:rFonts w:ascii="Times New Roman" w:hAnsi="Times New Roman"/>
          <w:sz w:val="28"/>
        </w:rPr>
        <w:t xml:space="preserve"> Контрольный орган при наблюдении за соблюдением обязательных требований (мониторинге безопасности) проводит</w:t>
      </w:r>
      <w:r w:rsidRPr="000E7BBF">
        <w:rPr>
          <w:rFonts w:ascii="Times New Roman" w:hAnsi="Times New Roman"/>
          <w:sz w:val="28"/>
          <w:lang w:val="ru-RU"/>
        </w:rPr>
        <w:t xml:space="preserve"> сбор,</w:t>
      </w:r>
      <w:r w:rsidRPr="000E7BBF">
        <w:rPr>
          <w:rFonts w:ascii="Times New Roman" w:hAnsi="Times New Roman"/>
          <w:sz w:val="28"/>
        </w:rPr>
        <w:t xml:space="preserve">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0E7BB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51060">
        <w:rPr>
          <w:rFonts w:ascii="Times New Roman" w:hAnsi="Times New Roman"/>
          <w:sz w:val="28"/>
          <w:szCs w:val="28"/>
        </w:rPr>
        <w:t xml:space="preserve">данных из сети </w:t>
      </w:r>
      <w:r w:rsidR="00D51060">
        <w:rPr>
          <w:rFonts w:ascii="Times New Roman" w:hAnsi="Times New Roman"/>
          <w:sz w:val="28"/>
          <w:szCs w:val="28"/>
          <w:lang w:val="ru-RU"/>
        </w:rPr>
        <w:t>«</w:t>
      </w:r>
      <w:r w:rsidRPr="000E7BBF">
        <w:rPr>
          <w:rFonts w:ascii="Times New Roman" w:hAnsi="Times New Roman"/>
          <w:sz w:val="28"/>
          <w:szCs w:val="28"/>
        </w:rPr>
        <w:t>Интернет</w:t>
      </w:r>
      <w:r w:rsidR="00D51060">
        <w:rPr>
          <w:rFonts w:ascii="Times New Roman" w:hAnsi="Times New Roman"/>
          <w:sz w:val="28"/>
          <w:szCs w:val="28"/>
          <w:lang w:val="ru-RU"/>
        </w:rPr>
        <w:t>»</w:t>
      </w:r>
      <w:r w:rsidRPr="000E7BBF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E7BBF">
        <w:rPr>
          <w:rFonts w:ascii="Times New Roman" w:hAnsi="Times New Roman"/>
          <w:sz w:val="28"/>
          <w:szCs w:val="28"/>
          <w:lang w:val="ru-RU"/>
        </w:rPr>
        <w:t>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закона, в случае </w:t>
      </w:r>
      <w:r w:rsidR="00B57985">
        <w:rPr>
          <w:rFonts w:ascii="Times New Roman" w:hAnsi="Times New Roman" w:cs="Times New Roman"/>
          <w:sz w:val="28"/>
          <w:szCs w:val="28"/>
        </w:rPr>
        <w:t>если это предусмотрено</w:t>
      </w:r>
      <w:r w:rsidRPr="000E7BBF">
        <w:rPr>
          <w:rFonts w:ascii="Times New Roman" w:hAnsi="Times New Roman" w:cs="Times New Roman"/>
          <w:sz w:val="28"/>
          <w:szCs w:val="28"/>
        </w:rPr>
        <w:t xml:space="preserve"> в федеральном законе </w:t>
      </w:r>
      <w:r w:rsidR="00B57985">
        <w:rPr>
          <w:rFonts w:ascii="Times New Roman" w:hAnsi="Times New Roman" w:cs="Times New Roman"/>
          <w:sz w:val="28"/>
          <w:szCs w:val="28"/>
        </w:rPr>
        <w:t>или</w:t>
      </w:r>
      <w:r w:rsidRPr="000E7BBF">
        <w:rPr>
          <w:rFonts w:ascii="Times New Roman" w:hAnsi="Times New Roman" w:cs="Times New Roman"/>
          <w:sz w:val="28"/>
          <w:szCs w:val="28"/>
        </w:rPr>
        <w:t xml:space="preserve"> законе </w:t>
      </w:r>
      <w:r w:rsidR="00B57985">
        <w:rPr>
          <w:rFonts w:ascii="Times New Roman" w:hAnsi="Times New Roman" w:cs="Times New Roman"/>
          <w:sz w:val="28"/>
          <w:szCs w:val="28"/>
        </w:rPr>
        <w:t>Самарской области о муниципальном жилищном контроле</w:t>
      </w:r>
      <w:r w:rsidRPr="000E7BBF">
        <w:rPr>
          <w:rFonts w:ascii="Times New Roman" w:hAnsi="Times New Roman" w:cs="Times New Roman"/>
          <w:sz w:val="28"/>
          <w:szCs w:val="28"/>
        </w:rPr>
        <w:t>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решение</w:t>
      </w:r>
      <w:r w:rsidR="00B57985">
        <w:rPr>
          <w:rFonts w:ascii="Times New Roman" w:hAnsi="Times New Roman" w:cs="Times New Roman"/>
          <w:sz w:val="28"/>
          <w:szCs w:val="28"/>
        </w:rPr>
        <w:t>,</w:t>
      </w:r>
      <w:r w:rsidR="00B57985" w:rsidRPr="00B57985">
        <w:rPr>
          <w:rFonts w:ascii="Times New Roman" w:hAnsi="Times New Roman" w:cs="Times New Roman"/>
          <w:sz w:val="28"/>
          <w:szCs w:val="28"/>
        </w:rPr>
        <w:t xml:space="preserve"> </w:t>
      </w:r>
      <w:r w:rsidR="00B57985">
        <w:rPr>
          <w:rFonts w:ascii="Times New Roman" w:hAnsi="Times New Roman" w:cs="Times New Roman"/>
          <w:sz w:val="28"/>
          <w:szCs w:val="28"/>
        </w:rPr>
        <w:t>если оно предусмотрено</w:t>
      </w:r>
      <w:r w:rsidR="00B57985" w:rsidRPr="000E7BBF">
        <w:rPr>
          <w:rFonts w:ascii="Times New Roman" w:hAnsi="Times New Roman" w:cs="Times New Roman"/>
          <w:sz w:val="28"/>
          <w:szCs w:val="28"/>
        </w:rPr>
        <w:t xml:space="preserve"> в федеральном законе </w:t>
      </w:r>
      <w:r w:rsidR="00B57985">
        <w:rPr>
          <w:rFonts w:ascii="Times New Roman" w:hAnsi="Times New Roman" w:cs="Times New Roman"/>
          <w:sz w:val="28"/>
          <w:szCs w:val="28"/>
        </w:rPr>
        <w:t>или</w:t>
      </w:r>
      <w:r w:rsidR="00B57985" w:rsidRPr="000E7BBF">
        <w:rPr>
          <w:rFonts w:ascii="Times New Roman" w:hAnsi="Times New Roman" w:cs="Times New Roman"/>
          <w:sz w:val="28"/>
          <w:szCs w:val="28"/>
        </w:rPr>
        <w:t xml:space="preserve"> законе </w:t>
      </w:r>
      <w:r w:rsidR="00B57985">
        <w:rPr>
          <w:rFonts w:ascii="Times New Roman" w:hAnsi="Times New Roman" w:cs="Times New Roman"/>
          <w:sz w:val="28"/>
          <w:szCs w:val="28"/>
        </w:rPr>
        <w:t>Самарской области о муниципальном жилищном контроле, в</w:t>
      </w:r>
      <w:r w:rsidRPr="000E7BBF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B57985">
        <w:rPr>
          <w:rFonts w:ascii="Times New Roman" w:hAnsi="Times New Roman" w:cs="Times New Roman"/>
          <w:sz w:val="28"/>
          <w:szCs w:val="28"/>
        </w:rPr>
        <w:t>3 статьи 90 Федерального закона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</w:p>
    <w:p w:rsidR="000E7BBF" w:rsidRPr="000E7BBF" w:rsidRDefault="000E7BBF" w:rsidP="00BC10C3">
      <w:pPr>
        <w:pStyle w:val="ConsPlusNormal"/>
        <w:ind w:right="-285" w:firstLine="709"/>
        <w:jc w:val="both"/>
        <w:rPr>
          <w:szCs w:val="24"/>
        </w:rPr>
      </w:pPr>
    </w:p>
    <w:p w:rsidR="000E7BBF" w:rsidRPr="000E7BBF" w:rsidRDefault="000E7BBF" w:rsidP="00BC10C3">
      <w:pPr>
        <w:pStyle w:val="ConsPlusNormal"/>
        <w:ind w:right="-285" w:firstLine="0"/>
        <w:jc w:val="center"/>
        <w:rPr>
          <w:sz w:val="28"/>
        </w:rPr>
      </w:pPr>
      <w:r w:rsidRPr="000E7BBF">
        <w:rPr>
          <w:sz w:val="28"/>
        </w:rPr>
        <w:t>4.9. Выездное обследование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lang w:val="ru-RU"/>
        </w:rPr>
      </w:pP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 xml:space="preserve">4.9.1. </w:t>
      </w:r>
      <w:r w:rsidRPr="000E7BBF">
        <w:rPr>
          <w:rFonts w:ascii="Times New Roman" w:hAnsi="Times New Roman"/>
          <w:sz w:val="28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  <w:lang w:val="ru-RU"/>
        </w:rPr>
        <w:t xml:space="preserve">4.9.2. </w:t>
      </w:r>
      <w:r w:rsidRPr="000E7BBF">
        <w:rPr>
          <w:rFonts w:ascii="Times New Roman" w:hAnsi="Times New Roman"/>
          <w:sz w:val="28"/>
        </w:rPr>
        <w:t xml:space="preserve">Выездное обследование </w:t>
      </w:r>
      <w:r w:rsidRPr="000E7BBF">
        <w:rPr>
          <w:rFonts w:ascii="Times New Roman" w:hAnsi="Times New Roman"/>
          <w:sz w:val="28"/>
          <w:lang w:val="ru-RU"/>
        </w:rPr>
        <w:t xml:space="preserve">может проводиться </w:t>
      </w:r>
      <w:r w:rsidRPr="000E7BBF">
        <w:rPr>
          <w:rFonts w:ascii="Times New Roman" w:hAnsi="Times New Roman"/>
          <w:sz w:val="28"/>
        </w:rPr>
        <w:t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0E7BBF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0E7BBF">
        <w:rPr>
          <w:rFonts w:ascii="Times New Roman" w:hAnsi="Times New Roman"/>
          <w:sz w:val="28"/>
        </w:rPr>
        <w:t xml:space="preserve">. 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  <w:lang w:val="ru-RU"/>
        </w:rPr>
        <w:t xml:space="preserve">4.9.3. </w:t>
      </w:r>
      <w:r w:rsidRPr="000E7BBF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E7BBF" w:rsidRPr="000E7BBF" w:rsidRDefault="000E7BBF" w:rsidP="00BC10C3">
      <w:pPr>
        <w:pStyle w:val="HTM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3E666D" w:rsidRDefault="003E666D" w:rsidP="00BC10C3">
      <w:pPr>
        <w:pStyle w:val="ConsPlusNormal"/>
        <w:ind w:right="-285" w:firstLine="0"/>
        <w:jc w:val="center"/>
        <w:rPr>
          <w:b/>
          <w:sz w:val="28"/>
        </w:rPr>
      </w:pPr>
    </w:p>
    <w:p w:rsidR="000E7BBF" w:rsidRPr="000E7BBF" w:rsidRDefault="000E7BBF" w:rsidP="00BC10C3">
      <w:pPr>
        <w:pStyle w:val="ConsPlusNormal"/>
        <w:ind w:right="-285"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:rsidR="000E7BBF" w:rsidRPr="000E7BBF" w:rsidRDefault="000E7BBF" w:rsidP="00BC10C3">
      <w:pPr>
        <w:pStyle w:val="ConsPlusNormal"/>
        <w:ind w:right="-285" w:firstLine="709"/>
        <w:jc w:val="center"/>
        <w:rPr>
          <w:b/>
          <w:sz w:val="28"/>
        </w:rPr>
      </w:pPr>
    </w:p>
    <w:p w:rsidR="000E7BBF" w:rsidRPr="000E7BBF" w:rsidRDefault="000E7BBF" w:rsidP="00BC10C3">
      <w:pPr>
        <w:pStyle w:val="a8"/>
        <w:widowControl/>
        <w:tabs>
          <w:tab w:val="left" w:pos="851"/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0E7BBF">
        <w:rPr>
          <w:rFonts w:ascii="Times New Roman" w:hAnsi="Times New Roman"/>
          <w:sz w:val="28"/>
          <w:lang w:val="ru-RU"/>
        </w:rPr>
        <w:t xml:space="preserve"> следующих решений руководителя Контрольного органа и инспекторов (далее также – должностные лица)</w:t>
      </w:r>
      <w:r w:rsidRPr="000E7BBF">
        <w:rPr>
          <w:rFonts w:ascii="Times New Roman" w:hAnsi="Times New Roman"/>
          <w:sz w:val="28"/>
        </w:rPr>
        <w:t>:</w:t>
      </w:r>
    </w:p>
    <w:p w:rsidR="000E7BBF" w:rsidRPr="000E7BBF" w:rsidRDefault="000E7BBF" w:rsidP="00BC10C3">
      <w:pPr>
        <w:pStyle w:val="HTML"/>
        <w:tabs>
          <w:tab w:val="left" w:pos="851"/>
        </w:tabs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E7BBF" w:rsidRPr="000E7BBF" w:rsidRDefault="000E7BBF" w:rsidP="00BC10C3">
      <w:pPr>
        <w:pStyle w:val="HTML"/>
        <w:tabs>
          <w:tab w:val="left" w:pos="851"/>
        </w:tabs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0E7BBF" w:rsidRPr="000E7BBF" w:rsidRDefault="000E7BBF" w:rsidP="00BC10C3">
      <w:pPr>
        <w:pStyle w:val="HTML"/>
        <w:tabs>
          <w:tab w:val="left" w:pos="851"/>
        </w:tabs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E7BBF" w:rsidRPr="000E7BBF" w:rsidRDefault="000E7BBF" w:rsidP="00BC10C3">
      <w:pPr>
        <w:pStyle w:val="HTML"/>
        <w:tabs>
          <w:tab w:val="left" w:pos="851"/>
        </w:tabs>
        <w:ind w:right="-285" w:firstLine="567"/>
        <w:jc w:val="both"/>
        <w:rPr>
          <w:rFonts w:ascii="Times New Roman" w:hAnsi="Times New Roman" w:cs="Times New Roman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  <w:r w:rsidRPr="000E7BBF">
        <w:rPr>
          <w:rFonts w:ascii="Times New Roman" w:hAnsi="Times New Roman" w:cs="Times New Roman"/>
        </w:rPr>
        <w:t xml:space="preserve"> </w:t>
      </w:r>
    </w:p>
    <w:p w:rsidR="000E7BBF" w:rsidRPr="000E7BBF" w:rsidRDefault="000E7BBF" w:rsidP="00BC10C3">
      <w:pPr>
        <w:pStyle w:val="ConsPlusNormal"/>
        <w:tabs>
          <w:tab w:val="left" w:pos="851"/>
        </w:tabs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При подаче жалобы гражданином она должна быть подписана простой </w:t>
      </w:r>
      <w:r w:rsidRPr="000E7BBF">
        <w:rPr>
          <w:sz w:val="28"/>
        </w:rPr>
        <w:lastRenderedPageBreak/>
        <w:t>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0E7BBF" w:rsidRPr="000E7BBF" w:rsidRDefault="000E7BBF" w:rsidP="00BC10C3">
      <w:pPr>
        <w:pStyle w:val="ConsPlusNormal"/>
        <w:tabs>
          <w:tab w:val="left" w:pos="851"/>
        </w:tabs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E7BBF" w:rsidRPr="000E7BBF" w:rsidRDefault="000E7BBF" w:rsidP="00BC10C3">
      <w:pPr>
        <w:pStyle w:val="ConsPlusNormal"/>
        <w:tabs>
          <w:tab w:val="left" w:pos="851"/>
        </w:tabs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0E7BBF" w:rsidRPr="000E7BBF" w:rsidRDefault="000E7BBF" w:rsidP="00BC10C3">
      <w:pPr>
        <w:pStyle w:val="ConsPlusNormal"/>
        <w:tabs>
          <w:tab w:val="left" w:pos="851"/>
        </w:tabs>
        <w:ind w:right="-285" w:firstLine="567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0E7BBF" w:rsidRPr="000E7BBF" w:rsidRDefault="000E7BBF" w:rsidP="00BC10C3">
      <w:pPr>
        <w:pStyle w:val="ConsPlusNormal"/>
        <w:tabs>
          <w:tab w:val="left" w:pos="851"/>
        </w:tabs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E7BBF" w:rsidRPr="000E7BBF" w:rsidRDefault="000E7BBF" w:rsidP="00BC10C3">
      <w:pPr>
        <w:pStyle w:val="ConsPlusNormal"/>
        <w:tabs>
          <w:tab w:val="left" w:pos="851"/>
        </w:tabs>
        <w:ind w:right="-285" w:firstLine="567"/>
        <w:jc w:val="both"/>
        <w:rPr>
          <w:sz w:val="28"/>
        </w:rPr>
      </w:pPr>
      <w:r w:rsidRPr="000E7BBF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5.8. Руководителем Контрольного органа в срок не позднее двух рабочих дней со дня регистрации жалобы принимается решение: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1) о приостановлении исполнения обжалуемого решения Контрольного органа;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E7BBF" w:rsidRPr="00F136FA" w:rsidRDefault="000E7BBF" w:rsidP="00BC10C3">
      <w:pPr>
        <w:widowControl/>
        <w:tabs>
          <w:tab w:val="left" w:pos="1134"/>
        </w:tabs>
        <w:ind w:right="-285" w:firstLine="567"/>
        <w:jc w:val="both"/>
        <w:rPr>
          <w:rFonts w:ascii="Times New Roman" w:hAnsi="Times New Roman"/>
          <w:sz w:val="28"/>
        </w:rPr>
      </w:pPr>
      <w:bookmarkStart w:id="10" w:name="Par383"/>
      <w:bookmarkEnd w:id="10"/>
      <w:r w:rsidRPr="00F136FA">
        <w:rPr>
          <w:rFonts w:ascii="Times New Roman" w:hAnsi="Times New Roman"/>
          <w:sz w:val="28"/>
        </w:rPr>
        <w:t>5.9. Жалоба должна содержать: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proofErr w:type="gramStart"/>
      <w:r w:rsidRPr="000E7BBF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proofErr w:type="gramStart"/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proofErr w:type="gramStart"/>
      <w:r w:rsidRPr="000E7BBF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0E7BBF">
        <w:rPr>
          <w:sz w:val="28"/>
        </w:rPr>
        <w:t xml:space="preserve">не </w:t>
      </w:r>
      <w:r w:rsidRPr="000E7BBF">
        <w:rPr>
          <w:sz w:val="28"/>
        </w:rPr>
        <w:lastRenderedPageBreak/>
        <w:t>согласно</w:t>
      </w:r>
      <w:proofErr w:type="gramEnd"/>
      <w:r w:rsidRPr="000E7BBF">
        <w:rPr>
          <w:sz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0"/>
      <w:bookmarkEnd w:id="11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0E7BBF">
        <w:rPr>
          <w:sz w:val="28"/>
        </w:rPr>
        <w:t>ии и ау</w:t>
      </w:r>
      <w:proofErr w:type="gramEnd"/>
      <w:r w:rsidRPr="000E7BBF">
        <w:rPr>
          <w:sz w:val="28"/>
        </w:rPr>
        <w:t>тентификации».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</w:t>
      </w:r>
      <w:r w:rsidRPr="000E7BBF">
        <w:rPr>
          <w:rFonts w:ascii="Times New Roman" w:hAnsi="Times New Roman"/>
          <w:sz w:val="28"/>
          <w:lang w:val="ru-RU"/>
        </w:rPr>
        <w:t>4</w:t>
      </w:r>
      <w:r w:rsidRPr="000E7BBF">
        <w:rPr>
          <w:rFonts w:ascii="Times New Roman" w:hAnsi="Times New Roman"/>
          <w:sz w:val="28"/>
        </w:rPr>
        <w:t xml:space="preserve">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</w:t>
      </w:r>
      <w:r w:rsidRPr="000E7BBF">
        <w:rPr>
          <w:rFonts w:ascii="Times New Roman" w:hAnsi="Times New Roman"/>
          <w:sz w:val="28"/>
        </w:rPr>
        <w:lastRenderedPageBreak/>
        <w:t>(надзорной) деятельности, утвержденными Правительством Российской Федерации.</w:t>
      </w:r>
    </w:p>
    <w:p w:rsidR="000E7BBF" w:rsidRPr="000E7BBF" w:rsidRDefault="000E7BBF" w:rsidP="00BC10C3">
      <w:pPr>
        <w:widowControl/>
        <w:tabs>
          <w:tab w:val="left" w:pos="1134"/>
        </w:tabs>
        <w:ind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5.15. Жалоба подлежит рассмотрению </w:t>
      </w:r>
      <w:r w:rsidRPr="000E7BBF">
        <w:rPr>
          <w:rFonts w:ascii="Times New Roman" w:hAnsi="Times New Roman"/>
          <w:sz w:val="28"/>
          <w:szCs w:val="28"/>
        </w:rPr>
        <w:t xml:space="preserve">руководителем </w:t>
      </w:r>
      <w:r w:rsidRPr="00DC3C44">
        <w:rPr>
          <w:rFonts w:ascii="Times New Roman" w:hAnsi="Times New Roman"/>
          <w:color w:val="auto"/>
          <w:sz w:val="28"/>
          <w:szCs w:val="28"/>
        </w:rPr>
        <w:t xml:space="preserve">(заместителем руководителя) </w:t>
      </w:r>
      <w:r w:rsidRPr="000E7BBF">
        <w:rPr>
          <w:rFonts w:ascii="Times New Roman" w:hAnsi="Times New Roman"/>
          <w:sz w:val="28"/>
          <w:szCs w:val="28"/>
        </w:rPr>
        <w:t>Контрольного органа</w:t>
      </w:r>
      <w:r w:rsidRPr="000E7BBF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>5.</w:t>
      </w:r>
      <w:r w:rsidRPr="000E7BBF">
        <w:rPr>
          <w:rFonts w:ascii="Times New Roman" w:hAnsi="Times New Roman"/>
          <w:sz w:val="28"/>
          <w:lang w:val="ru-RU"/>
        </w:rPr>
        <w:t>17</w:t>
      </w:r>
      <w:r w:rsidRPr="000E7BBF">
        <w:rPr>
          <w:rFonts w:ascii="Times New Roman" w:hAnsi="Times New Roman"/>
          <w:sz w:val="28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  <w:lang w:val="ru-RU"/>
        </w:rPr>
      </w:pPr>
      <w:r w:rsidRPr="000E7BBF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E7BBF" w:rsidRPr="000E7BBF" w:rsidRDefault="000E7BBF" w:rsidP="00BC10C3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567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5.2</w:t>
      </w:r>
      <w:r w:rsidRPr="000E7BBF">
        <w:rPr>
          <w:rFonts w:ascii="Times New Roman" w:hAnsi="Times New Roman"/>
          <w:sz w:val="28"/>
          <w:lang w:val="ru-RU"/>
        </w:rPr>
        <w:t>0</w:t>
      </w:r>
      <w:r w:rsidRPr="000E7BBF">
        <w:rPr>
          <w:rFonts w:ascii="Times New Roman" w:hAnsi="Times New Roman"/>
          <w:sz w:val="28"/>
        </w:rPr>
        <w:t xml:space="preserve">. По итогам рассмотрения жалобы </w:t>
      </w:r>
      <w:r w:rsidRPr="000E7BBF">
        <w:rPr>
          <w:rFonts w:ascii="Times New Roman" w:hAnsi="Times New Roman"/>
          <w:sz w:val="28"/>
          <w:lang w:val="ru-RU"/>
        </w:rPr>
        <w:t xml:space="preserve">руководитель </w:t>
      </w:r>
      <w:r w:rsidRPr="00DC3C44">
        <w:rPr>
          <w:rFonts w:ascii="Times New Roman" w:hAnsi="Times New Roman"/>
          <w:sz w:val="28"/>
        </w:rPr>
        <w:t>(заместител</w:t>
      </w:r>
      <w:r w:rsidRPr="00DC3C44">
        <w:rPr>
          <w:rFonts w:ascii="Times New Roman" w:hAnsi="Times New Roman"/>
          <w:sz w:val="28"/>
          <w:lang w:val="ru-RU"/>
        </w:rPr>
        <w:t>ь</w:t>
      </w:r>
      <w:r w:rsidRPr="00DC3C44">
        <w:rPr>
          <w:rFonts w:ascii="Times New Roman" w:hAnsi="Times New Roman"/>
          <w:sz w:val="28"/>
        </w:rPr>
        <w:t xml:space="preserve"> руководителя)</w:t>
      </w:r>
      <w:r w:rsidRPr="000E7BBF">
        <w:rPr>
          <w:rFonts w:ascii="Times New Roman" w:hAnsi="Times New Roman"/>
          <w:sz w:val="28"/>
          <w:lang w:val="ru-RU"/>
        </w:rPr>
        <w:t xml:space="preserve"> </w:t>
      </w:r>
      <w:r w:rsidRPr="000E7BBF">
        <w:rPr>
          <w:rFonts w:ascii="Times New Roman" w:hAnsi="Times New Roman"/>
          <w:sz w:val="28"/>
        </w:rPr>
        <w:t>Контрольн</w:t>
      </w:r>
      <w:r w:rsidRPr="000E7BBF">
        <w:rPr>
          <w:rFonts w:ascii="Times New Roman" w:hAnsi="Times New Roman"/>
          <w:sz w:val="28"/>
          <w:lang w:val="ru-RU"/>
        </w:rPr>
        <w:t xml:space="preserve">ого </w:t>
      </w:r>
      <w:r w:rsidRPr="000E7BBF">
        <w:rPr>
          <w:rFonts w:ascii="Times New Roman" w:hAnsi="Times New Roman"/>
          <w:sz w:val="28"/>
        </w:rPr>
        <w:t>орган</w:t>
      </w:r>
      <w:r w:rsidRPr="000E7BBF">
        <w:rPr>
          <w:rFonts w:ascii="Times New Roman" w:hAnsi="Times New Roman"/>
          <w:sz w:val="28"/>
          <w:lang w:val="ru-RU"/>
        </w:rPr>
        <w:t>а</w:t>
      </w:r>
      <w:r w:rsidRPr="000E7BBF">
        <w:rPr>
          <w:rFonts w:ascii="Times New Roman" w:hAnsi="Times New Roman"/>
          <w:sz w:val="28"/>
        </w:rPr>
        <w:t xml:space="preserve"> принимает одно из следующих решений: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F136FA">
        <w:rPr>
          <w:sz w:val="28"/>
        </w:rPr>
        <w:t>Контрольного органа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0E7BBF" w:rsidRPr="000E7BBF" w:rsidRDefault="000E7BBF" w:rsidP="00BC10C3">
      <w:pPr>
        <w:pStyle w:val="ConsPlusNormal"/>
        <w:ind w:right="-285" w:firstLine="567"/>
        <w:jc w:val="both"/>
        <w:rPr>
          <w:sz w:val="28"/>
        </w:rPr>
      </w:pPr>
      <w:r w:rsidRPr="000E7BBF">
        <w:rPr>
          <w:sz w:val="28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</w:t>
      </w:r>
      <w:r w:rsidRPr="000E7BBF">
        <w:rPr>
          <w:sz w:val="28"/>
        </w:rPr>
        <w:lastRenderedPageBreak/>
        <w:t>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0E7BBF">
        <w:rPr>
          <w:sz w:val="28"/>
          <w:highlight w:val="yellow"/>
        </w:rPr>
        <w:t xml:space="preserve"> </w:t>
      </w:r>
    </w:p>
    <w:p w:rsidR="000E7BBF" w:rsidRPr="000E7BBF" w:rsidRDefault="000E7BBF" w:rsidP="00BC10C3">
      <w:pPr>
        <w:pStyle w:val="ConsPlusNormal"/>
        <w:ind w:right="-285" w:firstLine="709"/>
        <w:jc w:val="center"/>
        <w:rPr>
          <w:b/>
          <w:sz w:val="28"/>
          <w:lang w:val="x-none"/>
        </w:rPr>
      </w:pP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/>
        <w:jc w:val="center"/>
        <w:rPr>
          <w:rFonts w:ascii="Times New Roman" w:hAnsi="Times New Roman"/>
          <w:b/>
          <w:sz w:val="28"/>
          <w:lang w:val="ru-RU"/>
        </w:rPr>
      </w:pPr>
      <w:r w:rsidRPr="000E7BBF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/>
        <w:jc w:val="center"/>
        <w:rPr>
          <w:rFonts w:ascii="Times New Roman" w:hAnsi="Times New Roman"/>
          <w:b/>
          <w:sz w:val="28"/>
          <w:lang w:val="ru-RU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/>
        <w:jc w:val="center"/>
        <w:rPr>
          <w:rFonts w:ascii="Times New Roman" w:hAnsi="Times New Roman"/>
          <w:b/>
          <w:sz w:val="28"/>
          <w:lang w:val="ru-RU"/>
        </w:rPr>
      </w:pPr>
    </w:p>
    <w:p w:rsidR="000E7BBF" w:rsidRPr="000E7BBF" w:rsidRDefault="000E7BBF" w:rsidP="00BC10C3">
      <w:pPr>
        <w:pStyle w:val="a8"/>
        <w:widowControl/>
        <w:tabs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2" w:name="_Hlk73956884"/>
      <w:r w:rsidRPr="000E7BBF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2"/>
      <w:r w:rsidRPr="000E7BBF">
        <w:rPr>
          <w:rFonts w:ascii="Times New Roman" w:hAnsi="Times New Roman"/>
          <w:sz w:val="28"/>
        </w:rPr>
        <w:t xml:space="preserve"> установлены приложени</w:t>
      </w:r>
      <w:r w:rsidRPr="000E7BBF">
        <w:rPr>
          <w:rFonts w:ascii="Times New Roman" w:hAnsi="Times New Roman"/>
          <w:sz w:val="28"/>
          <w:lang w:val="ru-RU"/>
        </w:rPr>
        <w:t>ем</w:t>
      </w:r>
      <w:r w:rsidRPr="000E7BBF">
        <w:rPr>
          <w:rFonts w:ascii="Times New Roman" w:hAnsi="Times New Roman"/>
          <w:sz w:val="28"/>
        </w:rPr>
        <w:t xml:space="preserve"> </w:t>
      </w:r>
      <w:r w:rsidR="00F70980">
        <w:rPr>
          <w:rFonts w:ascii="Times New Roman" w:hAnsi="Times New Roman"/>
          <w:sz w:val="28"/>
          <w:lang w:val="ru-RU"/>
        </w:rPr>
        <w:t>3</w:t>
      </w:r>
      <w:r w:rsidRPr="000E7BBF">
        <w:rPr>
          <w:rFonts w:ascii="Times New Roman" w:hAnsi="Times New Roman"/>
          <w:sz w:val="28"/>
        </w:rPr>
        <w:t xml:space="preserve"> к настоящему Положению.</w:t>
      </w:r>
    </w:p>
    <w:p w:rsidR="000E7BBF" w:rsidRPr="000E7BBF" w:rsidRDefault="000E7BBF" w:rsidP="000E7BBF">
      <w:pPr>
        <w:widowControl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BE3193" w:rsidRDefault="00BE3193" w:rsidP="008675FC">
      <w:pPr>
        <w:widowControl/>
        <w:ind w:left="4536" w:right="-285"/>
        <w:rPr>
          <w:rFonts w:ascii="Times New Roman" w:hAnsi="Times New Roman"/>
          <w:sz w:val="28"/>
          <w:szCs w:val="28"/>
        </w:rPr>
      </w:pPr>
    </w:p>
    <w:p w:rsidR="000E7BBF" w:rsidRPr="000E7BBF" w:rsidRDefault="00834295" w:rsidP="00BE3193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0E7BBF" w:rsidRPr="000E7BBF">
        <w:rPr>
          <w:rFonts w:ascii="Times New Roman" w:hAnsi="Times New Roman"/>
          <w:sz w:val="28"/>
          <w:szCs w:val="28"/>
        </w:rPr>
        <w:t>ложение 1</w:t>
      </w:r>
    </w:p>
    <w:p w:rsidR="000E7BBF" w:rsidRPr="000E7BBF" w:rsidRDefault="000E7BBF" w:rsidP="00BE3193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0E7BBF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BE3193" w:rsidRDefault="000E7BBF" w:rsidP="00BE3193">
      <w:pPr>
        <w:widowControl/>
        <w:ind w:left="4536" w:right="-285"/>
        <w:jc w:val="center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жилищном </w:t>
      </w:r>
      <w:proofErr w:type="gramStart"/>
      <w:r w:rsidRPr="000E7BBF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на территории  </w:t>
      </w:r>
      <w:r w:rsidR="00F136FA">
        <w:rPr>
          <w:rFonts w:ascii="Times New Roman" w:hAnsi="Times New Roman"/>
          <w:sz w:val="28"/>
          <w:szCs w:val="28"/>
        </w:rPr>
        <w:t xml:space="preserve">городского округа Чапаевск </w:t>
      </w:r>
    </w:p>
    <w:p w:rsidR="000E7BBF" w:rsidRPr="000E7BBF" w:rsidRDefault="00F136FA" w:rsidP="00BE3193">
      <w:pPr>
        <w:widowControl/>
        <w:ind w:left="4536" w:right="-285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0E7BBF" w:rsidRPr="000E7BBF" w:rsidRDefault="000E7BBF" w:rsidP="008675FC">
      <w:pPr>
        <w:pStyle w:val="a8"/>
        <w:widowControl/>
        <w:tabs>
          <w:tab w:val="left" w:pos="1134"/>
        </w:tabs>
        <w:ind w:left="0" w:right="-285"/>
        <w:jc w:val="both"/>
        <w:rPr>
          <w:rFonts w:ascii="Times New Roman" w:hAnsi="Times New Roman"/>
          <w:b/>
          <w:sz w:val="28"/>
          <w:lang w:val="ru-RU"/>
        </w:rPr>
      </w:pPr>
    </w:p>
    <w:p w:rsidR="000E7BBF" w:rsidRPr="000E7BBF" w:rsidRDefault="000E7BBF" w:rsidP="008675FC">
      <w:pPr>
        <w:pStyle w:val="ConsPlusNormal"/>
        <w:spacing w:line="192" w:lineRule="auto"/>
        <w:ind w:left="4535" w:right="-285" w:firstLine="0"/>
        <w:outlineLvl w:val="1"/>
        <w:rPr>
          <w:sz w:val="28"/>
        </w:rPr>
      </w:pPr>
      <w:r w:rsidRPr="000E7BBF">
        <w:rPr>
          <w:sz w:val="28"/>
        </w:rPr>
        <w:t>_</w:t>
      </w:r>
    </w:p>
    <w:p w:rsidR="000E7BBF" w:rsidRDefault="000E7BBF" w:rsidP="008675FC">
      <w:pPr>
        <w:pStyle w:val="ConsPlusNormal"/>
        <w:ind w:right="-285"/>
        <w:jc w:val="right"/>
        <w:rPr>
          <w:shd w:val="clear" w:color="auto" w:fill="F1C100"/>
        </w:rPr>
      </w:pPr>
    </w:p>
    <w:p w:rsidR="005363FF" w:rsidRPr="000E7BBF" w:rsidRDefault="005363FF" w:rsidP="008675FC">
      <w:pPr>
        <w:pStyle w:val="ConsPlusNormal"/>
        <w:ind w:right="-285"/>
        <w:jc w:val="right"/>
        <w:rPr>
          <w:shd w:val="clear" w:color="auto" w:fill="F1C100"/>
        </w:rPr>
      </w:pPr>
    </w:p>
    <w:p w:rsidR="00F136FA" w:rsidRDefault="000E7BBF" w:rsidP="008675FC">
      <w:pPr>
        <w:pStyle w:val="ConsPlusNormal"/>
        <w:ind w:right="-285" w:firstLine="0"/>
        <w:jc w:val="center"/>
        <w:rPr>
          <w:b/>
          <w:sz w:val="28"/>
        </w:rPr>
      </w:pPr>
      <w:r w:rsidRPr="000E7BBF">
        <w:rPr>
          <w:b/>
          <w:sz w:val="28"/>
        </w:rPr>
        <w:t xml:space="preserve">Перечень должностных лиц </w:t>
      </w:r>
    </w:p>
    <w:p w:rsidR="000E7BBF" w:rsidRPr="000E7BBF" w:rsidRDefault="00F136FA" w:rsidP="008675FC">
      <w:pPr>
        <w:pStyle w:val="ConsPlusNormal"/>
        <w:ind w:right="-285" w:firstLine="0"/>
        <w:jc w:val="center"/>
        <w:rPr>
          <w:sz w:val="28"/>
        </w:rPr>
      </w:pPr>
      <w:r w:rsidRPr="00F136FA">
        <w:rPr>
          <w:b/>
          <w:spacing w:val="-2"/>
          <w:sz w:val="28"/>
          <w:szCs w:val="28"/>
        </w:rPr>
        <w:t>Муниципального Казенного учреждения «Управление городского хозяйства администрации городского округа Чапаевск»</w:t>
      </w:r>
      <w:r w:rsidR="000E7BBF" w:rsidRPr="000E7BBF">
        <w:rPr>
          <w:b/>
          <w:sz w:val="28"/>
        </w:rPr>
        <w:t xml:space="preserve">, уполномоченных на осуществление муниципального </w:t>
      </w:r>
      <w:r>
        <w:rPr>
          <w:b/>
          <w:sz w:val="28"/>
        </w:rPr>
        <w:t>жилищного</w:t>
      </w:r>
      <w:r w:rsidR="000E7BBF" w:rsidRPr="000E7BBF">
        <w:rPr>
          <w:b/>
          <w:sz w:val="28"/>
        </w:rPr>
        <w:t xml:space="preserve"> контроля</w:t>
      </w:r>
    </w:p>
    <w:p w:rsidR="000E7BBF" w:rsidRDefault="000E7BBF" w:rsidP="008675FC">
      <w:pPr>
        <w:pStyle w:val="ConsPlusNormal"/>
        <w:ind w:right="-285" w:firstLine="0"/>
        <w:jc w:val="center"/>
        <w:rPr>
          <w:sz w:val="28"/>
        </w:rPr>
      </w:pPr>
    </w:p>
    <w:p w:rsidR="005363FF" w:rsidRPr="000E7BBF" w:rsidRDefault="005363FF" w:rsidP="008675FC">
      <w:pPr>
        <w:pStyle w:val="ConsPlusNormal"/>
        <w:ind w:right="-285" w:firstLine="0"/>
        <w:jc w:val="center"/>
        <w:rPr>
          <w:sz w:val="28"/>
        </w:rPr>
      </w:pPr>
    </w:p>
    <w:p w:rsidR="000E7BBF" w:rsidRPr="000E7BBF" w:rsidRDefault="000E7BBF" w:rsidP="008675FC">
      <w:pPr>
        <w:pStyle w:val="ConsPlusNormal"/>
        <w:ind w:right="-285"/>
        <w:jc w:val="center"/>
        <w:rPr>
          <w:sz w:val="28"/>
        </w:rPr>
      </w:pPr>
    </w:p>
    <w:p w:rsidR="000E7BBF" w:rsidRDefault="00F136FA" w:rsidP="005363FF">
      <w:pPr>
        <w:pStyle w:val="ConsPlusNormal"/>
        <w:numPr>
          <w:ilvl w:val="0"/>
          <w:numId w:val="7"/>
        </w:numPr>
        <w:tabs>
          <w:tab w:val="left" w:pos="851"/>
        </w:tabs>
        <w:ind w:left="0" w:right="-285" w:firstLine="567"/>
        <w:jc w:val="both"/>
        <w:rPr>
          <w:sz w:val="28"/>
        </w:rPr>
      </w:pPr>
      <w:r>
        <w:rPr>
          <w:sz w:val="28"/>
        </w:rPr>
        <w:t>Первый заместитель Главы городского округа – руководитель Управления городского хозяйства;</w:t>
      </w:r>
    </w:p>
    <w:p w:rsidR="005363FF" w:rsidRPr="000E7BBF" w:rsidRDefault="005363FF" w:rsidP="005363FF">
      <w:pPr>
        <w:pStyle w:val="ConsPlusNormal"/>
        <w:tabs>
          <w:tab w:val="left" w:pos="851"/>
        </w:tabs>
        <w:ind w:right="-285" w:firstLine="567"/>
        <w:jc w:val="both"/>
        <w:rPr>
          <w:sz w:val="28"/>
        </w:rPr>
      </w:pPr>
    </w:p>
    <w:p w:rsidR="00F136FA" w:rsidRPr="000E7BBF" w:rsidRDefault="000E7BBF" w:rsidP="005363FF">
      <w:pPr>
        <w:pStyle w:val="ConsPlusNormal"/>
        <w:tabs>
          <w:tab w:val="left" w:pos="851"/>
        </w:tabs>
        <w:ind w:right="-285" w:firstLine="567"/>
        <w:jc w:val="both"/>
        <w:rPr>
          <w:sz w:val="28"/>
        </w:rPr>
      </w:pPr>
      <w:r w:rsidRPr="000E7BBF">
        <w:rPr>
          <w:sz w:val="28"/>
        </w:rPr>
        <w:t>2.</w:t>
      </w:r>
      <w:r w:rsidR="00F136FA">
        <w:rPr>
          <w:sz w:val="28"/>
        </w:rPr>
        <w:t xml:space="preserve"> Заместитель руководителя Управления городского хозяйства.</w:t>
      </w:r>
    </w:p>
    <w:p w:rsidR="000E7BBF" w:rsidRPr="000E7BBF" w:rsidRDefault="000E7BBF" w:rsidP="008675FC">
      <w:pPr>
        <w:pStyle w:val="ConsPlusNormal"/>
        <w:ind w:right="-285"/>
        <w:jc w:val="both"/>
        <w:rPr>
          <w:sz w:val="28"/>
        </w:rPr>
      </w:pPr>
    </w:p>
    <w:p w:rsidR="000E7BBF" w:rsidRPr="000E7BBF" w:rsidRDefault="000E7BBF" w:rsidP="000E7BBF">
      <w:pPr>
        <w:pStyle w:val="ConsPlusNormal"/>
        <w:jc w:val="both"/>
        <w:rPr>
          <w:sz w:val="28"/>
        </w:rPr>
      </w:pPr>
    </w:p>
    <w:p w:rsidR="000E7BBF" w:rsidRPr="000E7BBF" w:rsidRDefault="000E7BBF" w:rsidP="000E7BBF">
      <w:pPr>
        <w:pStyle w:val="ConsPlusNormal"/>
        <w:jc w:val="both"/>
        <w:rPr>
          <w:sz w:val="28"/>
        </w:rPr>
      </w:pPr>
    </w:p>
    <w:p w:rsidR="000E7BBF" w:rsidRPr="000E7BBF" w:rsidRDefault="000E7BBF" w:rsidP="000E7BBF">
      <w:pPr>
        <w:pStyle w:val="ConsPlusNormal"/>
        <w:jc w:val="both"/>
        <w:rPr>
          <w:sz w:val="28"/>
        </w:rPr>
      </w:pPr>
    </w:p>
    <w:p w:rsidR="000E7BBF" w:rsidRPr="000E7BBF" w:rsidRDefault="000E7BBF" w:rsidP="000E7BBF">
      <w:pPr>
        <w:pStyle w:val="ConsPlusNormal"/>
        <w:jc w:val="both"/>
        <w:rPr>
          <w:sz w:val="28"/>
        </w:rPr>
      </w:pPr>
    </w:p>
    <w:p w:rsidR="000E7BBF" w:rsidRPr="000E7BBF" w:rsidRDefault="000E7BBF" w:rsidP="000E7BBF">
      <w:pPr>
        <w:pStyle w:val="ConsPlusNormal"/>
        <w:jc w:val="both"/>
        <w:rPr>
          <w:sz w:val="28"/>
        </w:rPr>
      </w:pPr>
    </w:p>
    <w:p w:rsidR="000E7BBF" w:rsidRPr="000E7BBF" w:rsidRDefault="000E7BBF" w:rsidP="000E7BBF">
      <w:pPr>
        <w:pStyle w:val="ConsPlusNormal"/>
        <w:jc w:val="both"/>
        <w:rPr>
          <w:sz w:val="28"/>
        </w:rPr>
      </w:pPr>
    </w:p>
    <w:p w:rsidR="000E7BBF" w:rsidRPr="000E7BBF" w:rsidRDefault="000E7BBF" w:rsidP="00F136FA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  <w:r w:rsidRPr="000E7BBF">
        <w:rPr>
          <w:i/>
        </w:rPr>
        <w:br w:type="page"/>
      </w:r>
    </w:p>
    <w:p w:rsidR="000E7BBF" w:rsidRPr="000E7BBF" w:rsidRDefault="000E7BBF" w:rsidP="00BE3193">
      <w:pPr>
        <w:pStyle w:val="ConsPlusNormal"/>
        <w:spacing w:line="192" w:lineRule="auto"/>
        <w:ind w:left="4535" w:firstLine="0"/>
        <w:jc w:val="center"/>
        <w:outlineLvl w:val="1"/>
        <w:rPr>
          <w:sz w:val="28"/>
          <w:szCs w:val="28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 w:rsidR="008675FC">
        <w:rPr>
          <w:sz w:val="28"/>
          <w:szCs w:val="28"/>
        </w:rPr>
        <w:t>2</w:t>
      </w:r>
    </w:p>
    <w:p w:rsidR="008675FC" w:rsidRPr="000E7BBF" w:rsidRDefault="008675FC" w:rsidP="00BE3193">
      <w:pPr>
        <w:widowControl/>
        <w:ind w:left="4536"/>
        <w:jc w:val="center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0E7BBF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8675FC" w:rsidRPr="000E7BBF" w:rsidRDefault="008675FC" w:rsidP="00BE3193">
      <w:pPr>
        <w:widowControl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E7BBF">
        <w:rPr>
          <w:rFonts w:ascii="Times New Roman" w:hAnsi="Times New Roman"/>
          <w:sz w:val="28"/>
          <w:szCs w:val="28"/>
        </w:rPr>
        <w:t xml:space="preserve">жилищном </w:t>
      </w:r>
      <w:proofErr w:type="gramStart"/>
      <w:r w:rsidRPr="000E7BBF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на территории  </w:t>
      </w:r>
      <w:r>
        <w:rPr>
          <w:rFonts w:ascii="Times New Roman" w:hAnsi="Times New Roman"/>
          <w:sz w:val="28"/>
          <w:szCs w:val="28"/>
        </w:rPr>
        <w:t>городского округа Чапаевск Самарской области</w:t>
      </w:r>
    </w:p>
    <w:p w:rsidR="000E7BBF" w:rsidRPr="000E7BBF" w:rsidRDefault="000E7BBF" w:rsidP="000E7BB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0E7BBF" w:rsidRPr="000E7BBF" w:rsidRDefault="000E7BBF" w:rsidP="000E7B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7BBF" w:rsidRPr="000E7BBF" w:rsidRDefault="000E7BBF" w:rsidP="008675FC">
      <w:pPr>
        <w:tabs>
          <w:tab w:val="left" w:pos="284"/>
        </w:tabs>
        <w:autoSpaceDE w:val="0"/>
        <w:autoSpaceDN w:val="0"/>
        <w:adjustRightInd w:val="0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BBF"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675FC" w:rsidRDefault="000E7BBF" w:rsidP="008675FC">
      <w:pPr>
        <w:autoSpaceDE w:val="0"/>
        <w:autoSpaceDN w:val="0"/>
        <w:adjustRightInd w:val="0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</w:t>
      </w:r>
      <w:r w:rsidR="008675FC">
        <w:rPr>
          <w:rFonts w:ascii="Times New Roman" w:hAnsi="Times New Roman"/>
          <w:b/>
          <w:bCs/>
          <w:sz w:val="28"/>
          <w:szCs w:val="28"/>
        </w:rPr>
        <w:t xml:space="preserve">внеплановых 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контрольных мероприятий при осуществлении </w:t>
      </w:r>
    </w:p>
    <w:p w:rsidR="000E7BBF" w:rsidRPr="000E7BBF" w:rsidRDefault="000E7BBF" w:rsidP="008675FC">
      <w:pPr>
        <w:autoSpaceDE w:val="0"/>
        <w:autoSpaceDN w:val="0"/>
        <w:adjustRightInd w:val="0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  <w:r w:rsidRPr="00733FF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7BBF" w:rsidRPr="000E7BBF" w:rsidRDefault="000E7BBF" w:rsidP="008675FC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E7BBF">
        <w:rPr>
          <w:rFonts w:ascii="Times New Roman" w:hAnsi="Times New Roman"/>
          <w:sz w:val="28"/>
          <w:szCs w:val="28"/>
        </w:rPr>
        <w:t>к</w:t>
      </w:r>
      <w:proofErr w:type="gramEnd"/>
      <w:r w:rsidRPr="000E7BBF">
        <w:rPr>
          <w:rFonts w:ascii="Times New Roman" w:hAnsi="Times New Roman"/>
          <w:sz w:val="28"/>
          <w:szCs w:val="28"/>
        </w:rPr>
        <w:t>:</w:t>
      </w:r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2. 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Поступление в </w:t>
      </w:r>
      <w:r w:rsidR="00156FED"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 xml:space="preserve"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</w:t>
      </w:r>
      <w:r w:rsidRPr="000E7BBF">
        <w:rPr>
          <w:rFonts w:ascii="Times New Roman" w:hAnsi="Times New Roman"/>
          <w:sz w:val="28"/>
          <w:szCs w:val="28"/>
        </w:rPr>
        <w:lastRenderedPageBreak/>
        <w:t>послуживших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BBF">
        <w:rPr>
          <w:rFonts w:ascii="Times New Roman" w:hAnsi="Times New Roman"/>
          <w:sz w:val="28"/>
          <w:szCs w:val="28"/>
        </w:rPr>
        <w:t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7BBF"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0E7BBF" w:rsidRPr="000E7BBF" w:rsidRDefault="000E7BBF" w:rsidP="008675FC">
      <w:pPr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BF" w:rsidRPr="000E7BBF" w:rsidRDefault="000E7BBF" w:rsidP="000E7BBF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0E7BBF" w:rsidRPr="000E7BBF" w:rsidRDefault="000E7BBF" w:rsidP="000E7BBF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0E7BBF" w:rsidRPr="000E7BBF" w:rsidRDefault="000E7BBF" w:rsidP="000E7BBF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0E7BBF" w:rsidRPr="000E7BBF" w:rsidRDefault="000E7BBF" w:rsidP="000E7BBF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0E7BBF" w:rsidRPr="000E7BBF" w:rsidRDefault="000E7BBF" w:rsidP="000E7BBF">
      <w:pPr>
        <w:widowControl/>
        <w:spacing w:after="200" w:line="276" w:lineRule="auto"/>
        <w:rPr>
          <w:rFonts w:ascii="Times New Roman" w:hAnsi="Times New Roman"/>
          <w:i/>
        </w:rPr>
      </w:pPr>
    </w:p>
    <w:p w:rsidR="000E7BBF" w:rsidRPr="000E7BBF" w:rsidRDefault="000E7BBF" w:rsidP="000E7BBF">
      <w:pPr>
        <w:widowControl/>
        <w:spacing w:after="200" w:line="276" w:lineRule="auto"/>
        <w:rPr>
          <w:rFonts w:ascii="Times New Roman" w:hAnsi="Times New Roman"/>
          <w:i/>
        </w:rPr>
      </w:pPr>
    </w:p>
    <w:p w:rsidR="000E7BBF" w:rsidRPr="000E7BBF" w:rsidRDefault="000E7BBF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733FF8" w:rsidRDefault="00733FF8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  <w:sectPr w:rsidR="00733FF8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0E7BBF" w:rsidRPr="000E7BBF" w:rsidRDefault="000E7BBF" w:rsidP="00BE3193">
      <w:pPr>
        <w:pStyle w:val="ConsPlusNormal"/>
        <w:spacing w:line="192" w:lineRule="auto"/>
        <w:ind w:left="9923" w:firstLine="0"/>
        <w:jc w:val="center"/>
        <w:outlineLvl w:val="1"/>
        <w:rPr>
          <w:sz w:val="28"/>
          <w:szCs w:val="28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 w:rsidR="00F70980">
        <w:rPr>
          <w:sz w:val="28"/>
          <w:szCs w:val="28"/>
        </w:rPr>
        <w:t>3</w:t>
      </w:r>
    </w:p>
    <w:p w:rsidR="008675FC" w:rsidRPr="000E7BBF" w:rsidRDefault="00BE3193" w:rsidP="00BE3193">
      <w:pPr>
        <w:widowControl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675FC" w:rsidRPr="000E7BBF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="008675FC" w:rsidRPr="000E7BBF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0E7BBF" w:rsidRPr="000E7BBF" w:rsidRDefault="008675FC" w:rsidP="00BE3193">
      <w:pPr>
        <w:widowControl/>
        <w:ind w:left="992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E7BBF">
        <w:rPr>
          <w:rFonts w:ascii="Times New Roman" w:hAnsi="Times New Roman"/>
          <w:sz w:val="28"/>
          <w:szCs w:val="28"/>
        </w:rPr>
        <w:t xml:space="preserve">жилищном </w:t>
      </w:r>
      <w:proofErr w:type="gramStart"/>
      <w:r w:rsidRPr="000E7BBF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на территории  </w:t>
      </w:r>
      <w:r>
        <w:rPr>
          <w:rFonts w:ascii="Times New Roman" w:hAnsi="Times New Roman"/>
          <w:sz w:val="28"/>
          <w:szCs w:val="28"/>
        </w:rPr>
        <w:t>городского округа Чапаевск Самарской области</w:t>
      </w:r>
    </w:p>
    <w:p w:rsidR="000E7BBF" w:rsidRPr="000E7BBF" w:rsidRDefault="000E7BBF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8675FC" w:rsidRDefault="00156FED" w:rsidP="008675F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56FED" w:rsidRPr="0019053D" w:rsidRDefault="00156FED" w:rsidP="008675F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1"/>
        <w:gridCol w:w="2564"/>
        <w:gridCol w:w="853"/>
        <w:gridCol w:w="149"/>
        <w:gridCol w:w="282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6"/>
        <w:gridCol w:w="6"/>
        <w:gridCol w:w="12"/>
        <w:gridCol w:w="28"/>
      </w:tblGrid>
      <w:tr w:rsidR="00156FED" w:rsidRPr="00C43A2A" w:rsidTr="00F70980">
        <w:trPr>
          <w:gridAfter w:val="3"/>
          <w:wAfter w:w="46" w:type="dxa"/>
          <w:trHeight w:val="37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67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Номер показателя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67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67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67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67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67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9053D" w:rsidRDefault="00156FED" w:rsidP="00867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9053D" w:rsidRDefault="00156FED" w:rsidP="00867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Источники данных для определения значений показателя</w:t>
            </w:r>
          </w:p>
        </w:tc>
        <w:tc>
          <w:tcPr>
            <w:tcW w:w="199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19053D" w:rsidRDefault="00156FED" w:rsidP="008675FC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Сведения о документах стратегического планирования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содержащих показатель (при его наличии)</w:t>
            </w:r>
          </w:p>
        </w:tc>
      </w:tr>
      <w:tr w:rsidR="00156FED" w:rsidRPr="00C43A2A" w:rsidTr="00F70980">
        <w:trPr>
          <w:gridAfter w:val="3"/>
          <w:wAfter w:w="46" w:type="dxa"/>
          <w:trHeight w:val="1185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C43A2A" w:rsidRDefault="00156FED" w:rsidP="00834295">
            <w:pPr>
              <w:jc w:val="center"/>
              <w:rPr>
                <w:sz w:val="22"/>
                <w:szCs w:val="22"/>
              </w:rPr>
            </w:pPr>
          </w:p>
        </w:tc>
      </w:tr>
      <w:tr w:rsidR="00F70980" w:rsidRPr="00C43A2A" w:rsidTr="00D43799">
        <w:trPr>
          <w:gridAfter w:val="3"/>
          <w:wAfter w:w="46" w:type="dxa"/>
          <w:trHeight w:val="315"/>
        </w:trPr>
        <w:tc>
          <w:tcPr>
            <w:tcW w:w="117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0" w:rsidRPr="0019053D" w:rsidRDefault="00F70980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0" w:rsidRPr="00C43A2A" w:rsidRDefault="00F70980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0" w:rsidRPr="00C43A2A" w:rsidRDefault="00F70980" w:rsidP="008342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0980" w:rsidRPr="0019053D" w:rsidTr="00D43799">
        <w:trPr>
          <w:gridAfter w:val="3"/>
          <w:wAfter w:w="46" w:type="dxa"/>
          <w:trHeight w:val="705"/>
        </w:trPr>
        <w:tc>
          <w:tcPr>
            <w:tcW w:w="151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80" w:rsidRPr="00F70980" w:rsidRDefault="00F70980" w:rsidP="00F70980">
            <w:pPr>
              <w:pStyle w:val="a8"/>
              <w:numPr>
                <w:ilvl w:val="0"/>
                <w:numId w:val="6"/>
              </w:numPr>
              <w:ind w:left="4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70980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70980" w:rsidRPr="0019053D" w:rsidRDefault="00F70980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156FED" w:rsidRPr="0019053D" w:rsidTr="00F70980">
        <w:trPr>
          <w:gridAfter w:val="3"/>
          <w:wAfter w:w="46" w:type="dxa"/>
          <w:trHeight w:val="97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1.1.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Сп</w:t>
            </w:r>
            <w:proofErr w:type="spellEnd"/>
            <w:r w:rsidRPr="0019053D">
              <w:rPr>
                <w:rFonts w:ascii="Times New Roman" w:hAnsi="Times New Roman"/>
              </w:rPr>
              <w:t>*100/ ВРП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F70980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С</w:t>
            </w:r>
            <w:proofErr w:type="gramStart"/>
            <w:r w:rsidRPr="0019053D">
              <w:rPr>
                <w:rFonts w:ascii="Times New Roman" w:hAnsi="Times New Roman"/>
              </w:rPr>
              <w:t>п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19053D">
              <w:rPr>
                <w:rFonts w:ascii="Times New Roman" w:hAnsi="Times New Roman"/>
              </w:rPr>
              <w:t>руб</w:t>
            </w:r>
            <w:proofErr w:type="spellEnd"/>
            <w:r w:rsidRPr="0019053D">
              <w:rPr>
                <w:rFonts w:ascii="Times New Roman" w:hAnsi="Times New Roman"/>
              </w:rPr>
              <w:t xml:space="preserve">; ВРП - утвержденный валовой региональный продукт, млн. </w:t>
            </w:r>
            <w:proofErr w:type="spellStart"/>
            <w:r w:rsidRPr="0019053D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19053D">
              <w:rPr>
                <w:rFonts w:ascii="Times New Roman" w:hAnsi="Times New Roman"/>
              </w:rPr>
              <w:t xml:space="preserve">   К</w:t>
            </w:r>
            <w:proofErr w:type="gramEnd"/>
            <w:r w:rsidRPr="0019053D">
              <w:rPr>
                <w:rFonts w:ascii="Times New Roman" w:hAnsi="Times New Roman"/>
              </w:rPr>
              <w:t xml:space="preserve"> учету принимаются  значение показателя с </w:t>
            </w:r>
            <w:r w:rsidRPr="0019053D">
              <w:rPr>
                <w:rFonts w:ascii="Times New Roman" w:hAnsi="Times New Roman"/>
              </w:rPr>
              <w:lastRenderedPageBreak/>
              <w:t>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80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Статистические данные контрольного органа: </w:t>
            </w:r>
          </w:p>
          <w:p w:rsidR="00156FED" w:rsidRPr="0019053D" w:rsidRDefault="00156FED" w:rsidP="00F70980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журнал распоряжений, реестр </w:t>
            </w:r>
            <w:r w:rsidR="00F70980">
              <w:rPr>
                <w:rFonts w:ascii="Times New Roman" w:hAnsi="Times New Roman"/>
              </w:rPr>
              <w:t>проверок статистические данные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F70980">
        <w:trPr>
          <w:gridAfter w:val="3"/>
          <w:wAfter w:w="46" w:type="dxa"/>
          <w:trHeight w:val="26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Кспв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/ </w:t>
            </w:r>
            <w:proofErr w:type="spellStart"/>
            <w:r w:rsidRPr="0019053D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Кспв</w:t>
            </w:r>
            <w:proofErr w:type="spellEnd"/>
            <w:r w:rsidRPr="0019053D">
              <w:rPr>
                <w:rFonts w:ascii="Times New Roman" w:hAnsi="Times New Roman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К </w:t>
            </w:r>
            <w:proofErr w:type="spellStart"/>
            <w:r w:rsidRPr="0019053D">
              <w:rPr>
                <w:rFonts w:ascii="Times New Roman" w:hAnsi="Times New Roman"/>
              </w:rPr>
              <w:t>с</w:t>
            </w:r>
            <w:proofErr w:type="gramStart"/>
            <w:r w:rsidRPr="0019053D">
              <w:rPr>
                <w:rFonts w:ascii="Times New Roman" w:hAnsi="Times New Roman"/>
              </w:rPr>
              <w:t>н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F70980" w:rsidRPr="0019053D" w:rsidTr="00D43799">
        <w:trPr>
          <w:gridAfter w:val="1"/>
          <w:wAfter w:w="28" w:type="dxa"/>
          <w:trHeight w:val="447"/>
        </w:trPr>
        <w:tc>
          <w:tcPr>
            <w:tcW w:w="151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0" w:rsidRDefault="00F70980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70980" w:rsidRDefault="00F70980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19053D">
              <w:rPr>
                <w:rFonts w:ascii="Times New Roman" w:hAnsi="Times New Roman"/>
              </w:rPr>
              <w:t> </w:t>
            </w:r>
          </w:p>
          <w:p w:rsidR="00F70980" w:rsidRPr="0019053D" w:rsidRDefault="00F70980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70980" w:rsidRPr="0019053D" w:rsidTr="00D43799">
        <w:trPr>
          <w:gridAfter w:val="1"/>
          <w:wAfter w:w="28" w:type="dxa"/>
          <w:trHeight w:val="315"/>
        </w:trPr>
        <w:tc>
          <w:tcPr>
            <w:tcW w:w="151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80" w:rsidRPr="00F70980" w:rsidRDefault="00F70980" w:rsidP="00F70980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70980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</w:t>
            </w:r>
          </w:p>
          <w:p w:rsidR="00F70980" w:rsidRPr="00F70980" w:rsidRDefault="00F70980" w:rsidP="00F7098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F70980">
              <w:rPr>
                <w:rFonts w:ascii="Times New Roman" w:hAnsi="Times New Roman"/>
                <w:b/>
              </w:rPr>
              <w:t>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F70980" w:rsidRPr="00F70980" w:rsidRDefault="00F70980" w:rsidP="00F7098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F70980">
              <w:rPr>
                <w:rFonts w:ascii="Times New Roman" w:hAnsi="Times New Roman"/>
                <w:b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70980" w:rsidRPr="0019053D" w:rsidTr="00D43799">
        <w:trPr>
          <w:gridAfter w:val="1"/>
          <w:wAfter w:w="28" w:type="dxa"/>
          <w:trHeight w:val="315"/>
        </w:trPr>
        <w:tc>
          <w:tcPr>
            <w:tcW w:w="151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0" w:rsidRDefault="00F70980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</w:p>
          <w:p w:rsidR="00F70980" w:rsidRPr="00F70980" w:rsidRDefault="00F70980" w:rsidP="00F70980">
            <w:pPr>
              <w:pStyle w:val="a8"/>
              <w:numPr>
                <w:ilvl w:val="1"/>
                <w:numId w:val="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F70980">
              <w:rPr>
                <w:rFonts w:ascii="Times New Roman" w:hAnsi="Times New Roman"/>
                <w:b/>
                <w:bCs/>
              </w:rPr>
              <w:t>Контрольные мероприятия при взаимодействии с контролируемым лицом</w:t>
            </w:r>
          </w:p>
          <w:p w:rsidR="00F70980" w:rsidRPr="00F70980" w:rsidRDefault="00F70980" w:rsidP="00F70980">
            <w:pPr>
              <w:pStyle w:val="a8"/>
              <w:rPr>
                <w:rFonts w:ascii="Times New Roman" w:hAnsi="Times New Roman"/>
                <w:b/>
                <w:bCs/>
              </w:rPr>
            </w:pPr>
          </w:p>
        </w:tc>
      </w:tr>
      <w:tr w:rsidR="00156FED" w:rsidRPr="0019053D" w:rsidTr="00F70980">
        <w:trPr>
          <w:trHeight w:val="186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980" w:rsidRPr="0019053D" w:rsidRDefault="00F70980" w:rsidP="00F709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  <w:r w:rsidR="00156FED" w:rsidRPr="0019053D">
              <w:rPr>
                <w:rFonts w:ascii="Times New Roman" w:hAnsi="Times New Roman"/>
              </w:rPr>
              <w:t xml:space="preserve"> контрольных мероприятий в рамках мун</w:t>
            </w:r>
            <w:r>
              <w:rPr>
                <w:rFonts w:ascii="Times New Roman" w:hAnsi="Times New Roman"/>
              </w:rPr>
              <w:t>иципального жилищного контроля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F70980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F70980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F70980">
        <w:trPr>
          <w:trHeight w:val="18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ПРн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/ </w:t>
            </w:r>
            <w:proofErr w:type="spellStart"/>
            <w:r w:rsidRPr="0019053D">
              <w:rPr>
                <w:rFonts w:ascii="Times New Roman" w:hAnsi="Times New Roman"/>
              </w:rPr>
              <w:t>ПРо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н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количество предписаний,  признанных незаконными в судебном порядке;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о-</w:t>
            </w:r>
            <w:proofErr w:type="gramEnd"/>
            <w:r w:rsidRPr="0019053D">
              <w:rPr>
                <w:rFonts w:ascii="Times New Roman" w:hAnsi="Times New Roman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F70980">
        <w:trPr>
          <w:trHeight w:val="18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2.1.3.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Ппн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Ппн</w:t>
            </w:r>
            <w:proofErr w:type="spellEnd"/>
            <w:r w:rsidRPr="0019053D">
              <w:rPr>
                <w:rFonts w:ascii="Times New Roman" w:hAnsi="Times New Roman"/>
              </w:rPr>
              <w:t xml:space="preserve"> – количество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результаты которых были признаны недействительными;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  <w:r w:rsidRPr="0019053D">
              <w:rPr>
                <w:rFonts w:ascii="Times New Roman" w:hAnsi="Times New Roman"/>
              </w:rPr>
              <w:t xml:space="preserve"> - общему количество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  <w:tr w:rsidR="00156FED" w:rsidRPr="0019053D" w:rsidTr="00F70980">
        <w:trPr>
          <w:trHeight w:val="138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2.1.4.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F70980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19053D">
              <w:rPr>
                <w:rFonts w:ascii="Times New Roman" w:hAnsi="Times New Roman"/>
              </w:rPr>
              <w:t>результатам</w:t>
            </w:r>
            <w:proofErr w:type="gramEnd"/>
            <w:r w:rsidRPr="0019053D">
              <w:rPr>
                <w:rFonts w:ascii="Times New Roman" w:hAnsi="Times New Roman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</w:t>
            </w:r>
            <w:r w:rsidRPr="0019053D">
              <w:rPr>
                <w:rFonts w:ascii="Times New Roman" w:hAnsi="Times New Roman"/>
              </w:rPr>
              <w:lastRenderedPageBreak/>
              <w:t>административного наказания от общего количества проведенных контрольных мероприятий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lastRenderedPageBreak/>
              <w:t>Псн</w:t>
            </w:r>
            <w:proofErr w:type="spellEnd"/>
            <w:r w:rsidRPr="0019053D">
              <w:rPr>
                <w:rFonts w:ascii="Times New Roman" w:hAnsi="Times New Roman"/>
              </w:rPr>
              <w:t>*100%  /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Псн</w:t>
            </w:r>
            <w:proofErr w:type="spellEnd"/>
            <w:r w:rsidRPr="0019053D">
              <w:rPr>
                <w:rFonts w:ascii="Times New Roman" w:hAnsi="Times New Roman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</w:t>
            </w:r>
            <w:proofErr w:type="gramStart"/>
            <w:r w:rsidRPr="0019053D">
              <w:rPr>
                <w:rFonts w:ascii="Times New Roman" w:hAnsi="Times New Roman"/>
              </w:rPr>
              <w:t>к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общее количество </w:t>
            </w:r>
            <w:r w:rsidRPr="0019053D">
              <w:rPr>
                <w:rFonts w:ascii="Times New Roman" w:hAnsi="Times New Roman"/>
              </w:rPr>
              <w:lastRenderedPageBreak/>
              <w:t>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  <w:tr w:rsidR="00F70980" w:rsidRPr="0019053D" w:rsidTr="00D43799">
        <w:trPr>
          <w:gridAfter w:val="1"/>
          <w:wAfter w:w="28" w:type="dxa"/>
          <w:trHeight w:val="533"/>
        </w:trPr>
        <w:tc>
          <w:tcPr>
            <w:tcW w:w="151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980" w:rsidRDefault="00F70980" w:rsidP="00F7098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70980" w:rsidRPr="00F70980" w:rsidRDefault="00F70980" w:rsidP="00F70980">
            <w:pPr>
              <w:pStyle w:val="a8"/>
              <w:numPr>
                <w:ilvl w:val="1"/>
                <w:numId w:val="6"/>
              </w:numPr>
              <w:ind w:left="4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70980">
              <w:rPr>
                <w:rFonts w:ascii="Times New Roman" w:hAnsi="Times New Roman"/>
                <w:b/>
                <w:bCs/>
              </w:rPr>
              <w:t>Мероприятия по контролю без взаимодействия с контролируемым лицом</w:t>
            </w:r>
          </w:p>
          <w:p w:rsidR="00F70980" w:rsidRPr="00F70980" w:rsidRDefault="00F70980" w:rsidP="00F70980">
            <w:pPr>
              <w:pStyle w:val="a8"/>
              <w:rPr>
                <w:rFonts w:ascii="Times New Roman" w:hAnsi="Times New Roman"/>
              </w:rPr>
            </w:pPr>
          </w:p>
        </w:tc>
      </w:tr>
      <w:tr w:rsidR="00156FED" w:rsidRPr="0019053D" w:rsidTr="00F70980">
        <w:trPr>
          <w:gridAfter w:val="2"/>
          <w:wAfter w:w="40" w:type="dxa"/>
          <w:trHeight w:val="46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F70980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статистические данные 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19053D" w:rsidTr="00F70980">
        <w:trPr>
          <w:gridAfter w:val="1"/>
          <w:wAfter w:w="28" w:type="dxa"/>
          <w:trHeight w:val="168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ПРМБВн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19053D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ПРМБВн</w:t>
            </w:r>
            <w:proofErr w:type="spellEnd"/>
            <w:r w:rsidRPr="0019053D">
              <w:rPr>
                <w:rFonts w:ascii="Times New Roman" w:hAnsi="Times New Roman"/>
              </w:rPr>
              <w:t xml:space="preserve"> </w:t>
            </w:r>
            <w:proofErr w:type="gramStart"/>
            <w:r w:rsidRPr="0019053D">
              <w:rPr>
                <w:rFonts w:ascii="Times New Roman" w:hAnsi="Times New Roman"/>
              </w:rPr>
              <w:t>–к</w:t>
            </w:r>
            <w:proofErr w:type="gramEnd"/>
            <w:r w:rsidRPr="0019053D">
              <w:rPr>
                <w:rFonts w:ascii="Times New Roman" w:hAnsi="Times New Roman"/>
              </w:rPr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ПРМБВо</w:t>
            </w:r>
            <w:proofErr w:type="spellEnd"/>
            <w:r w:rsidRPr="0019053D">
              <w:rPr>
                <w:rFonts w:ascii="Times New Roman" w:hAnsi="Times New Roman"/>
              </w:rPr>
              <w:t xml:space="preserve">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156FED" w:rsidRPr="0019053D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FED" w:rsidRPr="0019053D" w:rsidRDefault="00156FED" w:rsidP="00834295">
            <w:pPr>
              <w:rPr>
                <w:rFonts w:ascii="Times New Roman" w:hAnsi="Times New Roman"/>
              </w:rPr>
            </w:pPr>
          </w:p>
        </w:tc>
      </w:tr>
    </w:tbl>
    <w:p w:rsidR="00156FED" w:rsidRPr="0019053D" w:rsidRDefault="00156FED" w:rsidP="00156FED">
      <w:pPr>
        <w:pStyle w:val="ConsPlusNormal"/>
        <w:ind w:firstLine="0"/>
        <w:jc w:val="both"/>
        <w:rPr>
          <w:sz w:val="20"/>
          <w:szCs w:val="20"/>
        </w:rPr>
      </w:pPr>
    </w:p>
    <w:p w:rsidR="00FF0383" w:rsidRPr="000E7BBF" w:rsidRDefault="00FF0383">
      <w:pPr>
        <w:rPr>
          <w:rFonts w:ascii="Times New Roman" w:hAnsi="Times New Roman"/>
        </w:rPr>
      </w:pPr>
    </w:p>
    <w:sectPr w:rsidR="00FF0383" w:rsidRPr="000E7BBF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6E" w:rsidRDefault="006E336E" w:rsidP="000E7BBF">
      <w:r>
        <w:separator/>
      </w:r>
    </w:p>
  </w:endnote>
  <w:endnote w:type="continuationSeparator" w:id="0">
    <w:p w:rsidR="006E336E" w:rsidRDefault="006E336E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6E" w:rsidRDefault="006E336E" w:rsidP="000E7BBF">
      <w:r>
        <w:separator/>
      </w:r>
    </w:p>
  </w:footnote>
  <w:footnote w:type="continuationSeparator" w:id="0">
    <w:p w:rsidR="006E336E" w:rsidRDefault="006E336E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0669B6"/>
    <w:multiLevelType w:val="hybridMultilevel"/>
    <w:tmpl w:val="66DA4514"/>
    <w:lvl w:ilvl="0" w:tplc="44C0DBE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D1408E"/>
    <w:multiLevelType w:val="multilevel"/>
    <w:tmpl w:val="777C5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5D11"/>
    <w:rsid w:val="000176AB"/>
    <w:rsid w:val="00030B2D"/>
    <w:rsid w:val="0004178C"/>
    <w:rsid w:val="00073005"/>
    <w:rsid w:val="000D09E5"/>
    <w:rsid w:val="000D3A92"/>
    <w:rsid w:val="000E6599"/>
    <w:rsid w:val="000E7BBF"/>
    <w:rsid w:val="00115F1F"/>
    <w:rsid w:val="00156FED"/>
    <w:rsid w:val="00184707"/>
    <w:rsid w:val="001B47B6"/>
    <w:rsid w:val="001C7DA4"/>
    <w:rsid w:val="00213B96"/>
    <w:rsid w:val="00241D52"/>
    <w:rsid w:val="00242BBB"/>
    <w:rsid w:val="00264125"/>
    <w:rsid w:val="00284EC2"/>
    <w:rsid w:val="002B40F7"/>
    <w:rsid w:val="002C4CF1"/>
    <w:rsid w:val="002D2FB2"/>
    <w:rsid w:val="00321A68"/>
    <w:rsid w:val="00335A2A"/>
    <w:rsid w:val="003509A4"/>
    <w:rsid w:val="00381F21"/>
    <w:rsid w:val="00390309"/>
    <w:rsid w:val="003A3E0A"/>
    <w:rsid w:val="003E666D"/>
    <w:rsid w:val="00411A4A"/>
    <w:rsid w:val="00430B69"/>
    <w:rsid w:val="004320CB"/>
    <w:rsid w:val="00447252"/>
    <w:rsid w:val="00477305"/>
    <w:rsid w:val="004B6591"/>
    <w:rsid w:val="004C5D14"/>
    <w:rsid w:val="00512197"/>
    <w:rsid w:val="005363FF"/>
    <w:rsid w:val="00591AB7"/>
    <w:rsid w:val="005A1C55"/>
    <w:rsid w:val="005A6752"/>
    <w:rsid w:val="005C23D0"/>
    <w:rsid w:val="00606D87"/>
    <w:rsid w:val="00625F54"/>
    <w:rsid w:val="00641DD0"/>
    <w:rsid w:val="0067760F"/>
    <w:rsid w:val="006A4650"/>
    <w:rsid w:val="006C61C7"/>
    <w:rsid w:val="006E336E"/>
    <w:rsid w:val="00707B35"/>
    <w:rsid w:val="00733FF8"/>
    <w:rsid w:val="00762FB9"/>
    <w:rsid w:val="00775DA7"/>
    <w:rsid w:val="00787C5D"/>
    <w:rsid w:val="007A03C9"/>
    <w:rsid w:val="007A3412"/>
    <w:rsid w:val="007A7AA9"/>
    <w:rsid w:val="007B0E7C"/>
    <w:rsid w:val="007B185F"/>
    <w:rsid w:val="007D5AD9"/>
    <w:rsid w:val="007E227D"/>
    <w:rsid w:val="0081481D"/>
    <w:rsid w:val="00834295"/>
    <w:rsid w:val="0084171D"/>
    <w:rsid w:val="008675FC"/>
    <w:rsid w:val="008752B8"/>
    <w:rsid w:val="008775CC"/>
    <w:rsid w:val="00895E6E"/>
    <w:rsid w:val="008A1CDC"/>
    <w:rsid w:val="008E79FB"/>
    <w:rsid w:val="008F42E1"/>
    <w:rsid w:val="0099433E"/>
    <w:rsid w:val="009B54C4"/>
    <w:rsid w:val="009E1810"/>
    <w:rsid w:val="009E72DB"/>
    <w:rsid w:val="00A14EC0"/>
    <w:rsid w:val="00A15315"/>
    <w:rsid w:val="00A264E5"/>
    <w:rsid w:val="00A64A6B"/>
    <w:rsid w:val="00A930C9"/>
    <w:rsid w:val="00A93AB4"/>
    <w:rsid w:val="00AA6276"/>
    <w:rsid w:val="00AA7C6E"/>
    <w:rsid w:val="00B11DFF"/>
    <w:rsid w:val="00B20D87"/>
    <w:rsid w:val="00B33824"/>
    <w:rsid w:val="00B57985"/>
    <w:rsid w:val="00B75C5C"/>
    <w:rsid w:val="00BC10C3"/>
    <w:rsid w:val="00BD693B"/>
    <w:rsid w:val="00BE3193"/>
    <w:rsid w:val="00C06AC1"/>
    <w:rsid w:val="00C648D5"/>
    <w:rsid w:val="00C65056"/>
    <w:rsid w:val="00C70753"/>
    <w:rsid w:val="00CD2977"/>
    <w:rsid w:val="00CD3E8B"/>
    <w:rsid w:val="00CE7007"/>
    <w:rsid w:val="00D03202"/>
    <w:rsid w:val="00D317C1"/>
    <w:rsid w:val="00D43799"/>
    <w:rsid w:val="00D51060"/>
    <w:rsid w:val="00D51165"/>
    <w:rsid w:val="00DC3C44"/>
    <w:rsid w:val="00DE67CE"/>
    <w:rsid w:val="00DE739C"/>
    <w:rsid w:val="00E47230"/>
    <w:rsid w:val="00EA66DF"/>
    <w:rsid w:val="00EB3507"/>
    <w:rsid w:val="00EB3A55"/>
    <w:rsid w:val="00EB7F3D"/>
    <w:rsid w:val="00F136FA"/>
    <w:rsid w:val="00F22968"/>
    <w:rsid w:val="00F30882"/>
    <w:rsid w:val="00F70980"/>
    <w:rsid w:val="00F804F6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rsid w:val="00F22968"/>
    <w:pPr>
      <w:widowControl/>
      <w:ind w:left="720"/>
      <w:contextualSpacing/>
    </w:pPr>
    <w:rPr>
      <w:rFonts w:ascii="Calibri" w:hAnsi="Calibri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rsid w:val="00F22968"/>
    <w:pPr>
      <w:widowControl/>
      <w:ind w:left="720"/>
      <w:contextualSpacing/>
    </w:pPr>
    <w:rPr>
      <w:rFonts w:ascii="Calibri" w:hAnsi="Calibri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C12F-B379-4F31-A4D9-1E622A74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32</Pages>
  <Words>10333</Words>
  <Characters>58900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User</cp:lastModifiedBy>
  <cp:revision>26</cp:revision>
  <dcterms:created xsi:type="dcterms:W3CDTF">2021-08-04T06:46:00Z</dcterms:created>
  <dcterms:modified xsi:type="dcterms:W3CDTF">2021-08-23T05:53:00Z</dcterms:modified>
</cp:coreProperties>
</file>