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3" w:type="dxa"/>
        <w:tblInd w:w="-743" w:type="dxa"/>
        <w:tblLayout w:type="fixed"/>
        <w:tblLook w:val="04A0"/>
      </w:tblPr>
      <w:tblGrid>
        <w:gridCol w:w="425"/>
        <w:gridCol w:w="1844"/>
        <w:gridCol w:w="1560"/>
        <w:gridCol w:w="1417"/>
        <w:gridCol w:w="1134"/>
        <w:gridCol w:w="992"/>
        <w:gridCol w:w="1134"/>
        <w:gridCol w:w="1134"/>
        <w:gridCol w:w="851"/>
        <w:gridCol w:w="993"/>
        <w:gridCol w:w="1276"/>
        <w:gridCol w:w="1417"/>
        <w:gridCol w:w="2126"/>
      </w:tblGrid>
      <w:tr w:rsidR="00E61367" w:rsidRPr="003B0207" w:rsidTr="002544BD">
        <w:tc>
          <w:tcPr>
            <w:tcW w:w="425" w:type="dxa"/>
            <w:vMerge w:val="restart"/>
          </w:tcPr>
          <w:p w:rsidR="00E61367" w:rsidRPr="003B0207" w:rsidRDefault="00E61367" w:rsidP="004525E0">
            <w:pPr>
              <w:ind w:left="-829" w:firstLine="709"/>
              <w:jc w:val="center"/>
              <w:rPr>
                <w:rFonts w:ascii="Times New Roman" w:hAnsi="Times New Roman"/>
              </w:rPr>
            </w:pPr>
          </w:p>
          <w:p w:rsidR="00E61367" w:rsidRPr="003B0207" w:rsidRDefault="00E61367" w:rsidP="004525E0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№ п/п</w:t>
            </w:r>
          </w:p>
        </w:tc>
        <w:tc>
          <w:tcPr>
            <w:tcW w:w="1844" w:type="dxa"/>
            <w:vMerge w:val="restart"/>
          </w:tcPr>
          <w:p w:rsidR="00E61367" w:rsidRPr="003B0207" w:rsidRDefault="00E61367" w:rsidP="004525E0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  <w:p w:rsidR="00E61367" w:rsidRPr="003B0207" w:rsidRDefault="00E61367" w:rsidP="004525E0">
            <w:pPr>
              <w:jc w:val="center"/>
              <w:rPr>
                <w:rFonts w:ascii="Times New Roman" w:hAnsi="Times New Roman"/>
              </w:rPr>
            </w:pPr>
          </w:p>
          <w:p w:rsidR="00E61367" w:rsidRPr="003B0207" w:rsidRDefault="00E61367" w:rsidP="004525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E61367" w:rsidRPr="003B0207" w:rsidRDefault="00E61367" w:rsidP="004525E0">
            <w:pPr>
              <w:jc w:val="center"/>
              <w:rPr>
                <w:rFonts w:ascii="Times New Roman" w:hAnsi="Times New Roman"/>
              </w:rPr>
            </w:pPr>
          </w:p>
          <w:p w:rsidR="00E61367" w:rsidRPr="003B0207" w:rsidRDefault="00E61367" w:rsidP="004525E0">
            <w:pPr>
              <w:jc w:val="center"/>
              <w:rPr>
                <w:rFonts w:ascii="Times New Roman" w:hAnsi="Times New Roman"/>
              </w:rPr>
            </w:pPr>
          </w:p>
          <w:p w:rsidR="00E61367" w:rsidRPr="003B0207" w:rsidRDefault="00E61367" w:rsidP="004525E0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677" w:type="dxa"/>
            <w:gridSpan w:val="4"/>
          </w:tcPr>
          <w:p w:rsidR="00E61367" w:rsidRPr="003B0207" w:rsidRDefault="00E61367" w:rsidP="004525E0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  <w:p w:rsidR="00E61367" w:rsidRPr="003B0207" w:rsidRDefault="00E61367" w:rsidP="004525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gridSpan w:val="3"/>
          </w:tcPr>
          <w:p w:rsidR="00E61367" w:rsidRPr="003B0207" w:rsidRDefault="00E61367" w:rsidP="004525E0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</w:tcPr>
          <w:p w:rsidR="00E61367" w:rsidRPr="003B0207" w:rsidRDefault="00E61367" w:rsidP="004525E0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417" w:type="dxa"/>
          </w:tcPr>
          <w:p w:rsidR="00E61367" w:rsidRPr="003B0207" w:rsidRDefault="00E61367" w:rsidP="004525E0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Декларированный доход</w:t>
            </w:r>
          </w:p>
        </w:tc>
        <w:tc>
          <w:tcPr>
            <w:tcW w:w="2126" w:type="dxa"/>
          </w:tcPr>
          <w:p w:rsidR="00E61367" w:rsidRPr="003B0207" w:rsidRDefault="00E61367" w:rsidP="004525E0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Сведения об источниках средств за счет которых совершена сделка</w:t>
            </w:r>
          </w:p>
        </w:tc>
      </w:tr>
      <w:tr w:rsidR="008B1498" w:rsidRPr="003B0207" w:rsidTr="002544BD">
        <w:tc>
          <w:tcPr>
            <w:tcW w:w="425" w:type="dxa"/>
            <w:vMerge/>
          </w:tcPr>
          <w:p w:rsidR="00E61367" w:rsidRPr="003B0207" w:rsidRDefault="00E61367" w:rsidP="00DD6CC4">
            <w:pPr>
              <w:ind w:left="-829"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</w:tcPr>
          <w:p w:rsidR="00E61367" w:rsidRPr="003B0207" w:rsidRDefault="00E61367" w:rsidP="00DD6C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E61367" w:rsidRPr="003B0207" w:rsidRDefault="00E61367" w:rsidP="00DD6C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61367" w:rsidRPr="003B0207" w:rsidRDefault="00E61367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</w:tcPr>
          <w:p w:rsidR="00E61367" w:rsidRPr="003B0207" w:rsidRDefault="00E61367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92" w:type="dxa"/>
          </w:tcPr>
          <w:p w:rsidR="00E61367" w:rsidRPr="003B0207" w:rsidRDefault="00E61367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Площадь (кв.</w:t>
            </w:r>
            <w:r w:rsidR="002544BD">
              <w:rPr>
                <w:rFonts w:ascii="Times New Roman" w:hAnsi="Times New Roman"/>
              </w:rPr>
              <w:t xml:space="preserve"> </w:t>
            </w:r>
            <w:r w:rsidRPr="003B0207">
              <w:rPr>
                <w:rFonts w:ascii="Times New Roman" w:hAnsi="Times New Roman"/>
              </w:rPr>
              <w:t>м.)</w:t>
            </w:r>
          </w:p>
        </w:tc>
        <w:tc>
          <w:tcPr>
            <w:tcW w:w="1134" w:type="dxa"/>
          </w:tcPr>
          <w:p w:rsidR="00E61367" w:rsidRPr="003B0207" w:rsidRDefault="00E61367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34" w:type="dxa"/>
          </w:tcPr>
          <w:p w:rsidR="00E61367" w:rsidRPr="003B0207" w:rsidRDefault="00E61367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1" w:type="dxa"/>
          </w:tcPr>
          <w:p w:rsidR="00E61367" w:rsidRPr="003B0207" w:rsidRDefault="00E61367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Площадь (кв.</w:t>
            </w:r>
            <w:r w:rsidR="002544BD">
              <w:rPr>
                <w:rFonts w:ascii="Times New Roman" w:hAnsi="Times New Roman"/>
              </w:rPr>
              <w:t xml:space="preserve"> </w:t>
            </w:r>
            <w:r w:rsidRPr="003B0207">
              <w:rPr>
                <w:rFonts w:ascii="Times New Roman" w:hAnsi="Times New Roman"/>
              </w:rPr>
              <w:t>м.)</w:t>
            </w:r>
          </w:p>
        </w:tc>
        <w:tc>
          <w:tcPr>
            <w:tcW w:w="993" w:type="dxa"/>
          </w:tcPr>
          <w:p w:rsidR="00E61367" w:rsidRPr="003B0207" w:rsidRDefault="00E61367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E61367" w:rsidRPr="003B0207" w:rsidRDefault="00E61367" w:rsidP="00DD6C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61367" w:rsidRPr="003B0207" w:rsidRDefault="00E61367" w:rsidP="00DD6C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61367" w:rsidRPr="003B0207" w:rsidRDefault="00E61367" w:rsidP="00DD6CC4">
            <w:pPr>
              <w:jc w:val="center"/>
              <w:rPr>
                <w:rFonts w:ascii="Times New Roman" w:hAnsi="Times New Roman"/>
              </w:rPr>
            </w:pPr>
          </w:p>
        </w:tc>
      </w:tr>
      <w:tr w:rsidR="008B1498" w:rsidRPr="003B0207" w:rsidTr="002544BD">
        <w:tc>
          <w:tcPr>
            <w:tcW w:w="425" w:type="dxa"/>
            <w:vMerge w:val="restart"/>
          </w:tcPr>
          <w:p w:rsidR="00E61367" w:rsidRPr="003B0207" w:rsidRDefault="00E61367" w:rsidP="00DD6CC4">
            <w:pPr>
              <w:ind w:left="-829" w:firstLine="709"/>
              <w:jc w:val="center"/>
              <w:rPr>
                <w:rFonts w:ascii="Times New Roman" w:hAnsi="Times New Roman"/>
              </w:rPr>
            </w:pPr>
          </w:p>
          <w:p w:rsidR="00E61367" w:rsidRPr="003B0207" w:rsidRDefault="00E61367" w:rsidP="00DD6CC4">
            <w:pPr>
              <w:ind w:left="-829" w:firstLine="709"/>
              <w:jc w:val="center"/>
              <w:rPr>
                <w:rFonts w:ascii="Times New Roman" w:hAnsi="Times New Roman"/>
              </w:rPr>
            </w:pPr>
          </w:p>
          <w:p w:rsidR="00E61367" w:rsidRPr="003B0207" w:rsidRDefault="00E61367" w:rsidP="00DD6CC4">
            <w:pPr>
              <w:ind w:left="-829" w:firstLine="709"/>
              <w:jc w:val="center"/>
              <w:rPr>
                <w:rFonts w:ascii="Times New Roman" w:hAnsi="Times New Roman"/>
              </w:rPr>
            </w:pPr>
          </w:p>
          <w:p w:rsidR="00E61367" w:rsidRPr="003B0207" w:rsidRDefault="00E61367" w:rsidP="00DD6CC4">
            <w:pPr>
              <w:ind w:left="-829" w:firstLine="709"/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  <w:vMerge w:val="restart"/>
          </w:tcPr>
          <w:p w:rsidR="00E61367" w:rsidRPr="003B0207" w:rsidRDefault="00E61367" w:rsidP="00DD6CC4">
            <w:pPr>
              <w:jc w:val="center"/>
              <w:rPr>
                <w:rFonts w:ascii="Times New Roman" w:hAnsi="Times New Roman"/>
              </w:rPr>
            </w:pPr>
          </w:p>
          <w:p w:rsidR="00E61367" w:rsidRPr="003B0207" w:rsidRDefault="00E61367" w:rsidP="00DD6CC4">
            <w:pPr>
              <w:jc w:val="center"/>
              <w:rPr>
                <w:rFonts w:ascii="Times New Roman" w:hAnsi="Times New Roman"/>
              </w:rPr>
            </w:pPr>
          </w:p>
          <w:p w:rsidR="00E61367" w:rsidRPr="003B0207" w:rsidRDefault="00E61367" w:rsidP="00DD6CC4">
            <w:pPr>
              <w:jc w:val="center"/>
              <w:rPr>
                <w:rFonts w:ascii="Times New Roman" w:hAnsi="Times New Roman"/>
              </w:rPr>
            </w:pPr>
          </w:p>
          <w:p w:rsidR="00E61367" w:rsidRPr="003B0207" w:rsidRDefault="00E61367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Сидоров Д.В.</w:t>
            </w:r>
          </w:p>
        </w:tc>
        <w:tc>
          <w:tcPr>
            <w:tcW w:w="1560" w:type="dxa"/>
            <w:vMerge w:val="restart"/>
          </w:tcPr>
          <w:p w:rsidR="00E61367" w:rsidRPr="003B0207" w:rsidRDefault="00E61367" w:rsidP="00DD6CC4">
            <w:pPr>
              <w:jc w:val="center"/>
              <w:rPr>
                <w:rFonts w:ascii="Times New Roman" w:hAnsi="Times New Roman"/>
              </w:rPr>
            </w:pPr>
          </w:p>
          <w:p w:rsidR="00E61367" w:rsidRPr="003B0207" w:rsidRDefault="00E61367" w:rsidP="00DD6CC4">
            <w:pPr>
              <w:jc w:val="center"/>
              <w:rPr>
                <w:rFonts w:ascii="Times New Roman" w:hAnsi="Times New Roman"/>
              </w:rPr>
            </w:pPr>
          </w:p>
          <w:p w:rsidR="00E61367" w:rsidRPr="003B0207" w:rsidRDefault="00E61367" w:rsidP="00DD6CC4">
            <w:pPr>
              <w:jc w:val="center"/>
              <w:rPr>
                <w:rFonts w:ascii="Times New Roman" w:hAnsi="Times New Roman"/>
              </w:rPr>
            </w:pPr>
          </w:p>
          <w:p w:rsidR="00E61367" w:rsidRPr="003B0207" w:rsidRDefault="00E61367" w:rsidP="00AC44CE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 xml:space="preserve">Директор МБУ «Физкультурно-спортивные центры </w:t>
            </w:r>
            <w:r w:rsidR="00AC44CE">
              <w:rPr>
                <w:rFonts w:ascii="Times New Roman" w:hAnsi="Times New Roman"/>
              </w:rPr>
              <w:t>городского округа Чапаевск</w:t>
            </w:r>
            <w:r w:rsidRPr="003B0207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E61367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E61367" w:rsidRPr="003B0207" w:rsidRDefault="00E61367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Общая долевая ½;</w:t>
            </w:r>
          </w:p>
        </w:tc>
        <w:tc>
          <w:tcPr>
            <w:tcW w:w="992" w:type="dxa"/>
          </w:tcPr>
          <w:p w:rsidR="00E61367" w:rsidRPr="003B0207" w:rsidRDefault="00E61367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39,8</w:t>
            </w:r>
          </w:p>
        </w:tc>
        <w:tc>
          <w:tcPr>
            <w:tcW w:w="1134" w:type="dxa"/>
          </w:tcPr>
          <w:p w:rsidR="00E61367" w:rsidRPr="003B0207" w:rsidRDefault="00E61367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E61367" w:rsidRPr="003B0207" w:rsidRDefault="00E61367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--</w:t>
            </w:r>
          </w:p>
        </w:tc>
        <w:tc>
          <w:tcPr>
            <w:tcW w:w="851" w:type="dxa"/>
          </w:tcPr>
          <w:p w:rsidR="00E61367" w:rsidRPr="003B0207" w:rsidRDefault="00E61367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--</w:t>
            </w:r>
          </w:p>
        </w:tc>
        <w:tc>
          <w:tcPr>
            <w:tcW w:w="993" w:type="dxa"/>
          </w:tcPr>
          <w:p w:rsidR="00E61367" w:rsidRPr="003B0207" w:rsidRDefault="00E61367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--</w:t>
            </w:r>
          </w:p>
        </w:tc>
        <w:tc>
          <w:tcPr>
            <w:tcW w:w="1276" w:type="dxa"/>
            <w:vMerge w:val="restart"/>
          </w:tcPr>
          <w:p w:rsidR="00E61367" w:rsidRPr="003B0207" w:rsidRDefault="00E61367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Автомобили легковые:</w:t>
            </w:r>
          </w:p>
          <w:p w:rsidR="00E61367" w:rsidRPr="003B0207" w:rsidRDefault="00E61367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 xml:space="preserve">FORD Фокус </w:t>
            </w:r>
          </w:p>
          <w:p w:rsidR="00E61367" w:rsidRPr="003B0207" w:rsidRDefault="00E61367" w:rsidP="00DD6CC4">
            <w:pPr>
              <w:jc w:val="center"/>
              <w:rPr>
                <w:rFonts w:ascii="Times New Roman" w:hAnsi="Times New Roman"/>
              </w:rPr>
            </w:pPr>
          </w:p>
          <w:p w:rsidR="00E61367" w:rsidRPr="003B0207" w:rsidRDefault="00E61367" w:rsidP="00DD6C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E61367" w:rsidRPr="003B0207" w:rsidRDefault="00B176C8" w:rsidP="00DD6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586655,96</w:t>
            </w:r>
          </w:p>
          <w:p w:rsidR="00E61367" w:rsidRPr="003B0207" w:rsidRDefault="00E61367" w:rsidP="00DD6C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61367" w:rsidRPr="003B0207" w:rsidRDefault="005C47B5" w:rsidP="003F2F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B1498" w:rsidRPr="003B0207" w:rsidTr="002544BD">
        <w:tc>
          <w:tcPr>
            <w:tcW w:w="425" w:type="dxa"/>
            <w:vMerge/>
          </w:tcPr>
          <w:p w:rsidR="00E61367" w:rsidRPr="003B0207" w:rsidRDefault="00E61367" w:rsidP="00DD6CC4">
            <w:pPr>
              <w:ind w:left="-829"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</w:tcPr>
          <w:p w:rsidR="00E61367" w:rsidRPr="003B0207" w:rsidRDefault="00E61367" w:rsidP="00DD6C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E61367" w:rsidRPr="003B0207" w:rsidRDefault="00E61367" w:rsidP="00DD6C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61367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E61367" w:rsidRPr="003B0207" w:rsidRDefault="00E61367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Общая долевая 1/8</w:t>
            </w:r>
          </w:p>
        </w:tc>
        <w:tc>
          <w:tcPr>
            <w:tcW w:w="992" w:type="dxa"/>
          </w:tcPr>
          <w:p w:rsidR="00E61367" w:rsidRPr="003B0207" w:rsidRDefault="00E61367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64,4</w:t>
            </w:r>
          </w:p>
        </w:tc>
        <w:tc>
          <w:tcPr>
            <w:tcW w:w="1134" w:type="dxa"/>
          </w:tcPr>
          <w:p w:rsidR="00E61367" w:rsidRPr="003B0207" w:rsidRDefault="00E61367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E61367" w:rsidRPr="003B0207" w:rsidRDefault="00E61367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--</w:t>
            </w:r>
          </w:p>
        </w:tc>
        <w:tc>
          <w:tcPr>
            <w:tcW w:w="851" w:type="dxa"/>
          </w:tcPr>
          <w:p w:rsidR="00E61367" w:rsidRPr="003B0207" w:rsidRDefault="00E61367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--</w:t>
            </w:r>
          </w:p>
        </w:tc>
        <w:tc>
          <w:tcPr>
            <w:tcW w:w="993" w:type="dxa"/>
          </w:tcPr>
          <w:p w:rsidR="00E61367" w:rsidRPr="003B0207" w:rsidRDefault="00E61367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--</w:t>
            </w:r>
          </w:p>
        </w:tc>
        <w:tc>
          <w:tcPr>
            <w:tcW w:w="1276" w:type="dxa"/>
            <w:vMerge/>
          </w:tcPr>
          <w:p w:rsidR="00E61367" w:rsidRPr="003B0207" w:rsidRDefault="00E61367" w:rsidP="00DD6C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61367" w:rsidRPr="003B0207" w:rsidRDefault="00E61367" w:rsidP="00DD6C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C44CE" w:rsidRPr="003B0207" w:rsidRDefault="005C47B5" w:rsidP="00A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C47B5" w:rsidRPr="003B0207" w:rsidTr="002544BD">
        <w:tc>
          <w:tcPr>
            <w:tcW w:w="425" w:type="dxa"/>
            <w:vMerge w:val="restart"/>
          </w:tcPr>
          <w:p w:rsidR="005C47B5" w:rsidRPr="003B0207" w:rsidRDefault="005C47B5" w:rsidP="00DD6CC4">
            <w:pPr>
              <w:ind w:left="-829" w:firstLine="709"/>
              <w:jc w:val="center"/>
              <w:rPr>
                <w:rFonts w:ascii="Times New Roman" w:hAnsi="Times New Roman"/>
              </w:rPr>
            </w:pPr>
          </w:p>
          <w:p w:rsidR="005C47B5" w:rsidRPr="003B0207" w:rsidRDefault="005C47B5" w:rsidP="00DD6CC4">
            <w:pPr>
              <w:ind w:left="-829" w:firstLine="709"/>
              <w:jc w:val="center"/>
              <w:rPr>
                <w:rFonts w:ascii="Times New Roman" w:hAnsi="Times New Roman"/>
              </w:rPr>
            </w:pPr>
          </w:p>
          <w:p w:rsidR="005C47B5" w:rsidRPr="003B0207" w:rsidRDefault="005C47B5" w:rsidP="00DD6CC4">
            <w:pPr>
              <w:ind w:left="-829" w:firstLine="709"/>
              <w:jc w:val="center"/>
              <w:rPr>
                <w:rFonts w:ascii="Times New Roman" w:hAnsi="Times New Roman"/>
              </w:rPr>
            </w:pPr>
          </w:p>
          <w:p w:rsidR="005C47B5" w:rsidRPr="003B0207" w:rsidRDefault="005C47B5" w:rsidP="00DD6CC4">
            <w:pPr>
              <w:ind w:left="-829" w:firstLine="709"/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  <w:vMerge w:val="restart"/>
          </w:tcPr>
          <w:p w:rsidR="005C47B5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</w:p>
          <w:p w:rsidR="005C47B5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</w:p>
          <w:p w:rsidR="005C47B5" w:rsidRPr="003B0207" w:rsidRDefault="00F241D8" w:rsidP="00DD6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5C47B5" w:rsidRDefault="005C47B5" w:rsidP="00DD6CC4">
            <w:pPr>
              <w:jc w:val="center"/>
              <w:rPr>
                <w:rFonts w:ascii="Times New Roman" w:hAnsi="Times New Roman"/>
              </w:rPr>
            </w:pPr>
          </w:p>
          <w:p w:rsidR="005C47B5" w:rsidRDefault="005C47B5" w:rsidP="00DD6CC4">
            <w:pPr>
              <w:jc w:val="center"/>
              <w:rPr>
                <w:rFonts w:ascii="Times New Roman" w:hAnsi="Times New Roman"/>
              </w:rPr>
            </w:pPr>
          </w:p>
          <w:p w:rsidR="005C47B5" w:rsidRDefault="005C47B5" w:rsidP="00DD6CC4">
            <w:pPr>
              <w:jc w:val="center"/>
              <w:rPr>
                <w:rFonts w:ascii="Times New Roman" w:hAnsi="Times New Roman"/>
              </w:rPr>
            </w:pPr>
          </w:p>
          <w:p w:rsidR="005C47B5" w:rsidRDefault="005C47B5" w:rsidP="00DD6CC4">
            <w:pPr>
              <w:jc w:val="center"/>
              <w:rPr>
                <w:rFonts w:ascii="Times New Roman" w:hAnsi="Times New Roman"/>
              </w:rPr>
            </w:pPr>
          </w:p>
          <w:p w:rsidR="005C47B5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C47B5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5C47B5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5C47B5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56,5</w:t>
            </w:r>
          </w:p>
        </w:tc>
        <w:tc>
          <w:tcPr>
            <w:tcW w:w="1134" w:type="dxa"/>
          </w:tcPr>
          <w:p w:rsidR="005C47B5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5C47B5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--</w:t>
            </w:r>
          </w:p>
        </w:tc>
        <w:tc>
          <w:tcPr>
            <w:tcW w:w="851" w:type="dxa"/>
          </w:tcPr>
          <w:p w:rsidR="005C47B5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--</w:t>
            </w:r>
          </w:p>
        </w:tc>
        <w:tc>
          <w:tcPr>
            <w:tcW w:w="993" w:type="dxa"/>
          </w:tcPr>
          <w:p w:rsidR="005C47B5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--</w:t>
            </w:r>
          </w:p>
        </w:tc>
        <w:tc>
          <w:tcPr>
            <w:tcW w:w="1276" w:type="dxa"/>
          </w:tcPr>
          <w:p w:rsidR="005C47B5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--</w:t>
            </w:r>
          </w:p>
        </w:tc>
        <w:tc>
          <w:tcPr>
            <w:tcW w:w="1417" w:type="dxa"/>
            <w:vMerge w:val="restart"/>
          </w:tcPr>
          <w:p w:rsidR="005C47B5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580098,29</w:t>
            </w:r>
          </w:p>
          <w:p w:rsidR="005C47B5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</w:p>
          <w:p w:rsidR="005C47B5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</w:p>
          <w:p w:rsidR="005C47B5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</w:p>
          <w:p w:rsidR="005C47B5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</w:p>
          <w:p w:rsidR="005C47B5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C47B5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C47B5" w:rsidRPr="003B0207" w:rsidTr="002544BD">
        <w:tc>
          <w:tcPr>
            <w:tcW w:w="425" w:type="dxa"/>
            <w:vMerge/>
          </w:tcPr>
          <w:p w:rsidR="005C47B5" w:rsidRPr="003B0207" w:rsidRDefault="005C47B5" w:rsidP="00DD6CC4">
            <w:pPr>
              <w:ind w:left="-829"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</w:tcPr>
          <w:p w:rsidR="005C47B5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5C47B5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C47B5" w:rsidRPr="003B0207" w:rsidRDefault="005C47B5" w:rsidP="00035D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5C47B5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Долевая собственность 5/8</w:t>
            </w:r>
          </w:p>
        </w:tc>
        <w:tc>
          <w:tcPr>
            <w:tcW w:w="992" w:type="dxa"/>
          </w:tcPr>
          <w:p w:rsidR="005C47B5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64,4</w:t>
            </w:r>
          </w:p>
        </w:tc>
        <w:tc>
          <w:tcPr>
            <w:tcW w:w="1134" w:type="dxa"/>
          </w:tcPr>
          <w:p w:rsidR="005C47B5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5C47B5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--</w:t>
            </w:r>
          </w:p>
        </w:tc>
        <w:tc>
          <w:tcPr>
            <w:tcW w:w="851" w:type="dxa"/>
          </w:tcPr>
          <w:p w:rsidR="005C47B5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--</w:t>
            </w:r>
          </w:p>
        </w:tc>
        <w:tc>
          <w:tcPr>
            <w:tcW w:w="993" w:type="dxa"/>
          </w:tcPr>
          <w:p w:rsidR="005C47B5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--</w:t>
            </w:r>
          </w:p>
        </w:tc>
        <w:tc>
          <w:tcPr>
            <w:tcW w:w="1276" w:type="dxa"/>
          </w:tcPr>
          <w:p w:rsidR="005C47B5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--</w:t>
            </w:r>
          </w:p>
        </w:tc>
        <w:tc>
          <w:tcPr>
            <w:tcW w:w="1417" w:type="dxa"/>
            <w:vMerge/>
          </w:tcPr>
          <w:p w:rsidR="005C47B5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C47B5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C47B5" w:rsidRPr="003B0207" w:rsidTr="002544BD">
        <w:tc>
          <w:tcPr>
            <w:tcW w:w="425" w:type="dxa"/>
            <w:vMerge/>
          </w:tcPr>
          <w:p w:rsidR="005C47B5" w:rsidRPr="003B0207" w:rsidRDefault="005C47B5" w:rsidP="00DD6CC4">
            <w:pPr>
              <w:ind w:left="-829"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</w:tcPr>
          <w:p w:rsidR="005C47B5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5C47B5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C47B5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5C47B5" w:rsidRPr="003B0207" w:rsidRDefault="005C47B5" w:rsidP="00783C19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Долевая собственность</w:t>
            </w:r>
          </w:p>
          <w:p w:rsidR="005C47B5" w:rsidRPr="003B0207" w:rsidRDefault="005C47B5" w:rsidP="00783C19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1/2</w:t>
            </w:r>
          </w:p>
        </w:tc>
        <w:tc>
          <w:tcPr>
            <w:tcW w:w="992" w:type="dxa"/>
          </w:tcPr>
          <w:p w:rsidR="005C47B5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46,4</w:t>
            </w:r>
          </w:p>
        </w:tc>
        <w:tc>
          <w:tcPr>
            <w:tcW w:w="1134" w:type="dxa"/>
          </w:tcPr>
          <w:p w:rsidR="005C47B5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5C47B5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--</w:t>
            </w:r>
          </w:p>
        </w:tc>
        <w:tc>
          <w:tcPr>
            <w:tcW w:w="851" w:type="dxa"/>
          </w:tcPr>
          <w:p w:rsidR="005C47B5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--</w:t>
            </w:r>
          </w:p>
        </w:tc>
        <w:tc>
          <w:tcPr>
            <w:tcW w:w="993" w:type="dxa"/>
          </w:tcPr>
          <w:p w:rsidR="005C47B5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--</w:t>
            </w:r>
          </w:p>
        </w:tc>
        <w:tc>
          <w:tcPr>
            <w:tcW w:w="1276" w:type="dxa"/>
          </w:tcPr>
          <w:p w:rsidR="005C47B5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--</w:t>
            </w:r>
          </w:p>
        </w:tc>
        <w:tc>
          <w:tcPr>
            <w:tcW w:w="1417" w:type="dxa"/>
            <w:vMerge/>
          </w:tcPr>
          <w:p w:rsidR="005C47B5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C47B5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C47B5" w:rsidRPr="003B0207" w:rsidTr="002544BD">
        <w:tc>
          <w:tcPr>
            <w:tcW w:w="425" w:type="dxa"/>
            <w:vMerge/>
          </w:tcPr>
          <w:p w:rsidR="005C47B5" w:rsidRPr="003B0207" w:rsidRDefault="005C47B5" w:rsidP="00DD6CC4">
            <w:pPr>
              <w:ind w:left="-829"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</w:tcPr>
          <w:p w:rsidR="005C47B5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5C47B5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C47B5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Гараж</w:t>
            </w:r>
          </w:p>
          <w:p w:rsidR="005C47B5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C47B5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5C47B5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30,9</w:t>
            </w:r>
          </w:p>
        </w:tc>
        <w:tc>
          <w:tcPr>
            <w:tcW w:w="1134" w:type="dxa"/>
          </w:tcPr>
          <w:p w:rsidR="005C47B5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5C47B5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C47B5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C47B5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C47B5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C47B5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C47B5" w:rsidRPr="003B0207" w:rsidRDefault="005C47B5" w:rsidP="00DD6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241D8" w:rsidRPr="003B0207" w:rsidTr="002544BD">
        <w:tc>
          <w:tcPr>
            <w:tcW w:w="425" w:type="dxa"/>
          </w:tcPr>
          <w:p w:rsidR="00F241D8" w:rsidRPr="003B0207" w:rsidRDefault="00F241D8" w:rsidP="00DD6CC4">
            <w:pPr>
              <w:ind w:left="-829" w:firstLine="709"/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844" w:type="dxa"/>
          </w:tcPr>
          <w:p w:rsidR="00F241D8" w:rsidRPr="003B0207" w:rsidRDefault="00F241D8" w:rsidP="004F1E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F241D8" w:rsidRPr="003B0207" w:rsidRDefault="00F241D8" w:rsidP="00DD6C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241D8" w:rsidRPr="003B0207" w:rsidRDefault="00F241D8" w:rsidP="00DD6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F241D8" w:rsidRPr="003B0207" w:rsidRDefault="00F241D8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Долевая собственность</w:t>
            </w:r>
          </w:p>
          <w:p w:rsidR="00F241D8" w:rsidRPr="003B0207" w:rsidRDefault="00F241D8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1/8</w:t>
            </w:r>
          </w:p>
        </w:tc>
        <w:tc>
          <w:tcPr>
            <w:tcW w:w="992" w:type="dxa"/>
          </w:tcPr>
          <w:p w:rsidR="00F241D8" w:rsidRPr="003B0207" w:rsidRDefault="00F241D8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64,4</w:t>
            </w:r>
          </w:p>
        </w:tc>
        <w:tc>
          <w:tcPr>
            <w:tcW w:w="1134" w:type="dxa"/>
          </w:tcPr>
          <w:p w:rsidR="00F241D8" w:rsidRPr="003B0207" w:rsidRDefault="00F241D8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F241D8" w:rsidRPr="003B0207" w:rsidRDefault="00F241D8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--</w:t>
            </w:r>
          </w:p>
        </w:tc>
        <w:tc>
          <w:tcPr>
            <w:tcW w:w="851" w:type="dxa"/>
          </w:tcPr>
          <w:p w:rsidR="00F241D8" w:rsidRPr="003B0207" w:rsidRDefault="00F241D8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--</w:t>
            </w:r>
          </w:p>
        </w:tc>
        <w:tc>
          <w:tcPr>
            <w:tcW w:w="993" w:type="dxa"/>
          </w:tcPr>
          <w:p w:rsidR="00F241D8" w:rsidRPr="003B0207" w:rsidRDefault="00F241D8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--</w:t>
            </w:r>
          </w:p>
        </w:tc>
        <w:tc>
          <w:tcPr>
            <w:tcW w:w="1276" w:type="dxa"/>
          </w:tcPr>
          <w:p w:rsidR="00F241D8" w:rsidRPr="003B0207" w:rsidRDefault="00F241D8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--</w:t>
            </w:r>
          </w:p>
        </w:tc>
        <w:tc>
          <w:tcPr>
            <w:tcW w:w="1417" w:type="dxa"/>
          </w:tcPr>
          <w:p w:rsidR="00F241D8" w:rsidRPr="003B0207" w:rsidRDefault="00F241D8" w:rsidP="00DD6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11661,89</w:t>
            </w:r>
          </w:p>
        </w:tc>
        <w:tc>
          <w:tcPr>
            <w:tcW w:w="2126" w:type="dxa"/>
          </w:tcPr>
          <w:p w:rsidR="00F241D8" w:rsidRPr="003B0207" w:rsidRDefault="00F241D8" w:rsidP="00DD6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241D8" w:rsidRPr="003B0207" w:rsidTr="002544BD">
        <w:tc>
          <w:tcPr>
            <w:tcW w:w="425" w:type="dxa"/>
          </w:tcPr>
          <w:p w:rsidR="00F241D8" w:rsidRPr="003B0207" w:rsidRDefault="00F241D8" w:rsidP="00DD6CC4">
            <w:pPr>
              <w:ind w:left="-829" w:firstLine="709"/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4</w:t>
            </w:r>
          </w:p>
        </w:tc>
        <w:tc>
          <w:tcPr>
            <w:tcW w:w="1844" w:type="dxa"/>
          </w:tcPr>
          <w:p w:rsidR="00F241D8" w:rsidRPr="003B0207" w:rsidRDefault="00F241D8" w:rsidP="004F1E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F241D8" w:rsidRPr="003B0207" w:rsidRDefault="00F241D8" w:rsidP="00DD6C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241D8" w:rsidRPr="003B0207" w:rsidRDefault="00F241D8" w:rsidP="00DD6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F241D8" w:rsidRPr="003B0207" w:rsidRDefault="00F241D8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Долевая собственность</w:t>
            </w:r>
          </w:p>
          <w:p w:rsidR="00F241D8" w:rsidRPr="003B0207" w:rsidRDefault="00F241D8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1/8</w:t>
            </w:r>
          </w:p>
        </w:tc>
        <w:tc>
          <w:tcPr>
            <w:tcW w:w="992" w:type="dxa"/>
          </w:tcPr>
          <w:p w:rsidR="00F241D8" w:rsidRPr="003B0207" w:rsidRDefault="00F241D8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64,4</w:t>
            </w:r>
          </w:p>
        </w:tc>
        <w:tc>
          <w:tcPr>
            <w:tcW w:w="1134" w:type="dxa"/>
          </w:tcPr>
          <w:p w:rsidR="00F241D8" w:rsidRPr="003B0207" w:rsidRDefault="00F241D8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F241D8" w:rsidRPr="003B0207" w:rsidRDefault="00F241D8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--</w:t>
            </w:r>
          </w:p>
        </w:tc>
        <w:tc>
          <w:tcPr>
            <w:tcW w:w="851" w:type="dxa"/>
          </w:tcPr>
          <w:p w:rsidR="00F241D8" w:rsidRPr="003B0207" w:rsidRDefault="00F241D8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--</w:t>
            </w:r>
          </w:p>
        </w:tc>
        <w:tc>
          <w:tcPr>
            <w:tcW w:w="993" w:type="dxa"/>
          </w:tcPr>
          <w:p w:rsidR="00F241D8" w:rsidRPr="003B0207" w:rsidRDefault="00F241D8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--</w:t>
            </w:r>
          </w:p>
        </w:tc>
        <w:tc>
          <w:tcPr>
            <w:tcW w:w="1276" w:type="dxa"/>
          </w:tcPr>
          <w:p w:rsidR="00F241D8" w:rsidRPr="003B0207" w:rsidRDefault="00F241D8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--</w:t>
            </w:r>
          </w:p>
        </w:tc>
        <w:tc>
          <w:tcPr>
            <w:tcW w:w="1417" w:type="dxa"/>
          </w:tcPr>
          <w:p w:rsidR="00F241D8" w:rsidRPr="003B0207" w:rsidRDefault="00F241D8" w:rsidP="00DD6CC4">
            <w:pPr>
              <w:jc w:val="center"/>
              <w:rPr>
                <w:rFonts w:ascii="Times New Roman" w:hAnsi="Times New Roman"/>
              </w:rPr>
            </w:pPr>
            <w:r w:rsidRPr="003B0207">
              <w:rPr>
                <w:rFonts w:ascii="Times New Roman" w:hAnsi="Times New Roman"/>
              </w:rPr>
              <w:t>--</w:t>
            </w:r>
          </w:p>
        </w:tc>
        <w:tc>
          <w:tcPr>
            <w:tcW w:w="2126" w:type="dxa"/>
          </w:tcPr>
          <w:p w:rsidR="00F241D8" w:rsidRPr="003B0207" w:rsidRDefault="00F241D8" w:rsidP="00DD6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1029A" w:rsidRPr="003B0207" w:rsidRDefault="0081029A" w:rsidP="00DD6CC4">
      <w:pPr>
        <w:jc w:val="center"/>
        <w:rPr>
          <w:rFonts w:ascii="Times New Roman" w:hAnsi="Times New Roman"/>
        </w:rPr>
      </w:pPr>
    </w:p>
    <w:p w:rsidR="00E74A0F" w:rsidRPr="009F028C" w:rsidRDefault="00E74A0F" w:rsidP="00E74A0F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F028C">
        <w:rPr>
          <w:rFonts w:ascii="Times New Roman" w:hAnsi="Times New Roman"/>
          <w:sz w:val="22"/>
          <w:szCs w:val="22"/>
        </w:rPr>
        <w:tab/>
      </w:r>
      <w:r w:rsidRPr="009F028C">
        <w:rPr>
          <w:rFonts w:ascii="Times New Roman" w:hAnsi="Times New Roman"/>
          <w:sz w:val="22"/>
          <w:szCs w:val="22"/>
        </w:rPr>
        <w:tab/>
      </w:r>
      <w:r w:rsidRPr="009F028C">
        <w:rPr>
          <w:rFonts w:ascii="Times New Roman" w:hAnsi="Times New Roman"/>
          <w:sz w:val="22"/>
          <w:szCs w:val="22"/>
        </w:rPr>
        <w:tab/>
      </w:r>
      <w:r w:rsidRPr="009F028C">
        <w:rPr>
          <w:rFonts w:ascii="Times New Roman" w:hAnsi="Times New Roman"/>
          <w:sz w:val="22"/>
          <w:szCs w:val="22"/>
        </w:rPr>
        <w:tab/>
      </w:r>
      <w:r w:rsidRPr="009F028C">
        <w:rPr>
          <w:rFonts w:ascii="Times New Roman" w:hAnsi="Times New Roman"/>
          <w:sz w:val="22"/>
          <w:szCs w:val="22"/>
        </w:rPr>
        <w:tab/>
      </w:r>
      <w:r w:rsidRPr="009F028C">
        <w:rPr>
          <w:rFonts w:ascii="Times New Roman" w:hAnsi="Times New Roman"/>
          <w:sz w:val="22"/>
          <w:szCs w:val="22"/>
        </w:rPr>
        <w:tab/>
      </w:r>
      <w:r w:rsidRPr="009F028C">
        <w:rPr>
          <w:rFonts w:ascii="Times New Roman" w:hAnsi="Times New Roman"/>
        </w:rPr>
        <w:t xml:space="preserve">    </w:t>
      </w:r>
      <w:r w:rsidRPr="009F028C">
        <w:rPr>
          <w:rFonts w:ascii="Times New Roman" w:hAnsi="Times New Roman"/>
          <w:sz w:val="22"/>
          <w:szCs w:val="22"/>
        </w:rPr>
        <w:t xml:space="preserve">    Е.В. Кожин</w:t>
      </w:r>
      <w:r w:rsidRPr="009F028C">
        <w:rPr>
          <w:rFonts w:ascii="Times New Roman" w:hAnsi="Times New Roman"/>
          <w:sz w:val="22"/>
          <w:szCs w:val="22"/>
        </w:rPr>
        <w:tab/>
      </w:r>
      <w:r w:rsidRPr="009F028C">
        <w:rPr>
          <w:rFonts w:ascii="Times New Roman" w:hAnsi="Times New Roman"/>
          <w:sz w:val="22"/>
          <w:szCs w:val="22"/>
        </w:rPr>
        <w:tab/>
      </w:r>
      <w:r w:rsidRPr="009F028C">
        <w:rPr>
          <w:rFonts w:ascii="Times New Roman" w:hAnsi="Times New Roman"/>
          <w:sz w:val="22"/>
          <w:szCs w:val="22"/>
        </w:rPr>
        <w:tab/>
      </w:r>
      <w:r w:rsidRPr="009F028C">
        <w:rPr>
          <w:rFonts w:ascii="Times New Roman" w:hAnsi="Times New Roman"/>
          <w:sz w:val="22"/>
          <w:szCs w:val="22"/>
        </w:rPr>
        <w:tab/>
      </w:r>
      <w:r w:rsidRPr="009F028C">
        <w:rPr>
          <w:rFonts w:ascii="Times New Roman" w:hAnsi="Times New Roman"/>
          <w:sz w:val="22"/>
          <w:szCs w:val="22"/>
        </w:rPr>
        <w:tab/>
      </w:r>
    </w:p>
    <w:p w:rsidR="00E74A0F" w:rsidRPr="009F028C" w:rsidRDefault="00E74A0F" w:rsidP="00E74A0F">
      <w:pPr>
        <w:ind w:firstLine="709"/>
        <w:jc w:val="both"/>
        <w:rPr>
          <w:rFonts w:ascii="Times New Roman" w:hAnsi="Times New Roman"/>
        </w:rPr>
      </w:pPr>
      <w:r w:rsidRPr="009F028C">
        <w:rPr>
          <w:rFonts w:ascii="Times New Roman" w:hAnsi="Times New Roman"/>
          <w:sz w:val="22"/>
          <w:szCs w:val="22"/>
        </w:rPr>
        <w:t>_________________   ________________________________    ________________</w:t>
      </w:r>
    </w:p>
    <w:p w:rsidR="00E74A0F" w:rsidRPr="009F028C" w:rsidRDefault="00E74A0F" w:rsidP="00E74A0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F028C">
        <w:rPr>
          <w:rFonts w:ascii="Times New Roman" w:hAnsi="Times New Roman"/>
          <w:sz w:val="22"/>
          <w:szCs w:val="22"/>
        </w:rPr>
        <w:t xml:space="preserve">     (подпись)               </w:t>
      </w:r>
      <w:r>
        <w:rPr>
          <w:rFonts w:ascii="Times New Roman" w:hAnsi="Times New Roman"/>
        </w:rPr>
        <w:t xml:space="preserve">          </w:t>
      </w:r>
      <w:r w:rsidRPr="009F028C">
        <w:rPr>
          <w:rFonts w:ascii="Times New Roman" w:hAnsi="Times New Roman"/>
          <w:sz w:val="22"/>
          <w:szCs w:val="22"/>
        </w:rPr>
        <w:t xml:space="preserve">  (Ф.И.О. руководителя)                               (дата)</w:t>
      </w:r>
    </w:p>
    <w:p w:rsidR="00E74A0F" w:rsidRPr="009F028C" w:rsidRDefault="00E74A0F" w:rsidP="00E74A0F">
      <w:pPr>
        <w:rPr>
          <w:rFonts w:ascii="Times New Roman" w:hAnsi="Times New Roman"/>
          <w:sz w:val="22"/>
          <w:szCs w:val="22"/>
        </w:rPr>
      </w:pPr>
    </w:p>
    <w:p w:rsidR="003B0207" w:rsidRPr="003B0207" w:rsidRDefault="003B0207" w:rsidP="00DD6CC4">
      <w:pPr>
        <w:jc w:val="center"/>
        <w:rPr>
          <w:rFonts w:ascii="Times New Roman" w:hAnsi="Times New Roman"/>
        </w:rPr>
      </w:pPr>
    </w:p>
    <w:sectPr w:rsidR="003B0207" w:rsidRPr="003B0207" w:rsidSect="004525E0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9E6" w:rsidRDefault="00CA79E6" w:rsidP="00E61367">
      <w:r>
        <w:separator/>
      </w:r>
    </w:p>
  </w:endnote>
  <w:endnote w:type="continuationSeparator" w:id="0">
    <w:p w:rsidR="00CA79E6" w:rsidRDefault="00CA79E6" w:rsidP="00E61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9E6" w:rsidRDefault="00CA79E6" w:rsidP="00E61367">
      <w:r>
        <w:separator/>
      </w:r>
    </w:p>
  </w:footnote>
  <w:footnote w:type="continuationSeparator" w:id="0">
    <w:p w:rsidR="00CA79E6" w:rsidRDefault="00CA79E6" w:rsidP="00E61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67" w:rsidRDefault="00E61367">
    <w:pPr>
      <w:pStyle w:val="a4"/>
    </w:pPr>
    <w:r>
      <w:t>Сведения о доходах, об имуществе и обязательствах имущественного характера своих, супруги, несовершеннолетнего ребёнка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029A"/>
    <w:rsid w:val="00035DE8"/>
    <w:rsid w:val="000B628B"/>
    <w:rsid w:val="001429A7"/>
    <w:rsid w:val="0019723A"/>
    <w:rsid w:val="002544BD"/>
    <w:rsid w:val="002A04F0"/>
    <w:rsid w:val="003B0207"/>
    <w:rsid w:val="003F2879"/>
    <w:rsid w:val="003F2FB6"/>
    <w:rsid w:val="00427433"/>
    <w:rsid w:val="004525E0"/>
    <w:rsid w:val="005B0EDA"/>
    <w:rsid w:val="005C47B5"/>
    <w:rsid w:val="00752BFB"/>
    <w:rsid w:val="00783C19"/>
    <w:rsid w:val="007B601D"/>
    <w:rsid w:val="0081029A"/>
    <w:rsid w:val="008635DF"/>
    <w:rsid w:val="008B1498"/>
    <w:rsid w:val="009C1170"/>
    <w:rsid w:val="00A0020B"/>
    <w:rsid w:val="00A976F4"/>
    <w:rsid w:val="00AC44CE"/>
    <w:rsid w:val="00AE1497"/>
    <w:rsid w:val="00B176C8"/>
    <w:rsid w:val="00B621EF"/>
    <w:rsid w:val="00BB30BD"/>
    <w:rsid w:val="00CA79E6"/>
    <w:rsid w:val="00CC43C5"/>
    <w:rsid w:val="00D136FE"/>
    <w:rsid w:val="00D5563C"/>
    <w:rsid w:val="00DD6CC4"/>
    <w:rsid w:val="00E3081D"/>
    <w:rsid w:val="00E35EB9"/>
    <w:rsid w:val="00E61367"/>
    <w:rsid w:val="00E74A0F"/>
    <w:rsid w:val="00F241D8"/>
    <w:rsid w:val="00F25439"/>
    <w:rsid w:val="00F33AEB"/>
    <w:rsid w:val="00F35035"/>
    <w:rsid w:val="00F47745"/>
    <w:rsid w:val="00F67A2D"/>
    <w:rsid w:val="00FA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9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149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4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4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49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49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49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49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49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49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13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1367"/>
  </w:style>
  <w:style w:type="paragraph" w:styleId="a6">
    <w:name w:val="footer"/>
    <w:basedOn w:val="a"/>
    <w:link w:val="a7"/>
    <w:uiPriority w:val="99"/>
    <w:unhideWhenUsed/>
    <w:rsid w:val="00E613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1367"/>
  </w:style>
  <w:style w:type="character" w:customStyle="1" w:styleId="10">
    <w:name w:val="Заголовок 1 Знак"/>
    <w:basedOn w:val="a0"/>
    <w:link w:val="1"/>
    <w:uiPriority w:val="9"/>
    <w:rsid w:val="008B14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14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14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149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B149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B149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B149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B149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B1498"/>
    <w:rPr>
      <w:rFonts w:asciiTheme="majorHAnsi" w:eastAsiaTheme="majorEastAsia" w:hAnsiTheme="majorHAnsi" w:cstheme="majorBidi"/>
    </w:rPr>
  </w:style>
  <w:style w:type="paragraph" w:styleId="a8">
    <w:name w:val="caption"/>
    <w:basedOn w:val="a"/>
    <w:next w:val="a"/>
    <w:uiPriority w:val="35"/>
    <w:semiHidden/>
    <w:unhideWhenUsed/>
    <w:rsid w:val="008B1498"/>
    <w:pPr>
      <w:spacing w:after="200"/>
    </w:pPr>
    <w:rPr>
      <w:i/>
      <w:iCs/>
      <w:color w:val="44546A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8B149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8B149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8B149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8B1498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8B1498"/>
    <w:rPr>
      <w:b/>
      <w:bCs/>
    </w:rPr>
  </w:style>
  <w:style w:type="character" w:styleId="ae">
    <w:name w:val="Emphasis"/>
    <w:basedOn w:val="a0"/>
    <w:uiPriority w:val="20"/>
    <w:qFormat/>
    <w:rsid w:val="008B1498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8B1498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B1498"/>
    <w:rPr>
      <w:i/>
    </w:rPr>
  </w:style>
  <w:style w:type="character" w:customStyle="1" w:styleId="22">
    <w:name w:val="Цитата 2 Знак"/>
    <w:basedOn w:val="a0"/>
    <w:link w:val="21"/>
    <w:uiPriority w:val="29"/>
    <w:rsid w:val="008B1498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8B1498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8B1498"/>
    <w:rPr>
      <w:b/>
      <w:i/>
      <w:sz w:val="24"/>
    </w:rPr>
  </w:style>
  <w:style w:type="character" w:styleId="af2">
    <w:name w:val="Subtle Emphasis"/>
    <w:uiPriority w:val="19"/>
    <w:qFormat/>
    <w:rsid w:val="008B1498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8B1498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8B1498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8B1498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8B1498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8B1498"/>
    <w:pPr>
      <w:outlineLvl w:val="9"/>
    </w:pPr>
  </w:style>
  <w:style w:type="paragraph" w:styleId="af8">
    <w:name w:val="List Paragraph"/>
    <w:basedOn w:val="a"/>
    <w:uiPriority w:val="34"/>
    <w:qFormat/>
    <w:rsid w:val="008B1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Bannikova</cp:lastModifiedBy>
  <cp:revision>7</cp:revision>
  <cp:lastPrinted>2020-08-04T07:28:00Z</cp:lastPrinted>
  <dcterms:created xsi:type="dcterms:W3CDTF">2020-08-04T07:28:00Z</dcterms:created>
  <dcterms:modified xsi:type="dcterms:W3CDTF">2020-08-13T06:41:00Z</dcterms:modified>
</cp:coreProperties>
</file>