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969"/>
      </w:tblGrid>
      <w:tr w:rsidR="002B08FD" w:rsidRPr="003055C3" w:rsidTr="007C3300">
        <w:trPr>
          <w:trHeight w:val="1406"/>
        </w:trPr>
        <w:tc>
          <w:tcPr>
            <w:tcW w:w="10632" w:type="dxa"/>
          </w:tcPr>
          <w:p w:rsidR="002B08FD" w:rsidRDefault="002B08FD" w:rsidP="00414A4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08FD" w:rsidRPr="003055C3" w:rsidRDefault="00C43D28" w:rsidP="00473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2B08FD" w:rsidRPr="003055C3" w:rsidRDefault="002A7110" w:rsidP="00473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</w:t>
            </w:r>
            <w:r w:rsidR="00AC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="002B08FD" w:rsidRPr="0030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Губернатора</w:t>
            </w:r>
          </w:p>
          <w:p w:rsidR="002B08FD" w:rsidRPr="003055C3" w:rsidRDefault="002B08FD" w:rsidP="00473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Самарской области</w:t>
            </w:r>
          </w:p>
          <w:p w:rsidR="002B08FD" w:rsidRPr="003055C3" w:rsidRDefault="002B08FD" w:rsidP="00473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 ______</w:t>
            </w:r>
          </w:p>
        </w:tc>
      </w:tr>
    </w:tbl>
    <w:p w:rsidR="002B08FD" w:rsidRDefault="002B08FD" w:rsidP="0040402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02F" w:rsidRPr="003055C3" w:rsidRDefault="0040402F" w:rsidP="0040402F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8FD" w:rsidRPr="007C3300" w:rsidRDefault="002B08FD" w:rsidP="002B08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</w:p>
    <w:p w:rsidR="002B08FD" w:rsidRPr="007C3300" w:rsidRDefault="002B08FD" w:rsidP="005C4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трансформации процессов в органах исполнительной власти</w:t>
      </w:r>
      <w:r w:rsidR="004D2848"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(государственных органах) </w:t>
      </w:r>
      <w:r w:rsidR="005C4174"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33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A15523" w:rsidRDefault="00A15523" w:rsidP="002B08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02F" w:rsidRPr="003055C3" w:rsidRDefault="0040402F" w:rsidP="002B08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4404" w:type="dxa"/>
        <w:tblInd w:w="177" w:type="dxa"/>
        <w:tblLook w:val="04A0" w:firstRow="1" w:lastRow="0" w:firstColumn="1" w:lastColumn="0" w:noHBand="0" w:noVBand="1"/>
      </w:tblPr>
      <w:tblGrid>
        <w:gridCol w:w="594"/>
        <w:gridCol w:w="2175"/>
        <w:gridCol w:w="11635"/>
      </w:tblGrid>
      <w:tr w:rsidR="002B08FD" w:rsidRPr="003055C3" w:rsidTr="00642610">
        <w:trPr>
          <w:trHeight w:val="616"/>
          <w:tblHeader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8FD" w:rsidRPr="003055C3" w:rsidRDefault="002B08FD" w:rsidP="00414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2B08FD" w:rsidRPr="003055C3" w:rsidRDefault="00C43D28" w:rsidP="006426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э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35" w:type="dxa"/>
            <w:tcBorders>
              <w:bottom w:val="single" w:sz="4" w:space="0" w:color="auto"/>
            </w:tcBorders>
            <w:shd w:val="clear" w:color="auto" w:fill="auto"/>
          </w:tcPr>
          <w:p w:rsidR="002B08FD" w:rsidRPr="003055C3" w:rsidRDefault="00C43D28" w:rsidP="008E0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от реализации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цифровой трансформации процессов</w:t>
            </w:r>
            <w:r w:rsidR="008E0563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8E0563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r w:rsidR="008E0563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2B08FD" w:rsidRPr="003055C3" w:rsidTr="0040402F">
        <w:trPr>
          <w:trHeight w:val="8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B08FD" w:rsidRPr="003055C3" w:rsidRDefault="002B08FD" w:rsidP="00642610">
            <w:pPr>
              <w:pStyle w:val="a3"/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08FD" w:rsidRPr="003055C3" w:rsidRDefault="002B08FD" w:rsidP="005C4174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Инвентаризация процессов</w:t>
            </w:r>
          </w:p>
        </w:tc>
        <w:tc>
          <w:tcPr>
            <w:tcW w:w="11635" w:type="dxa"/>
            <w:tcBorders>
              <w:top w:val="nil"/>
              <w:left w:val="nil"/>
              <w:bottom w:val="nil"/>
              <w:right w:val="nil"/>
            </w:tcBorders>
          </w:tcPr>
          <w:p w:rsidR="00AB1BD5" w:rsidRPr="003055C3" w:rsidRDefault="002B08FD" w:rsidP="008E0563">
            <w:pPr>
              <w:spacing w:before="120"/>
              <w:ind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="00A15523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и утвер</w:t>
            </w:r>
            <w:r w:rsidR="009F6A6E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ждены 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каталоги процессов органов </w:t>
            </w:r>
            <w:r w:rsidRPr="00305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исполнительной власти (государственных органов) Самарской области </w:t>
            </w:r>
            <w:r w:rsidR="00C32ECC" w:rsidRPr="003055C3">
              <w:rPr>
                <w:rFonts w:ascii="Times New Roman" w:hAnsi="Times New Roman" w:cs="Times New Roman"/>
                <w:sz w:val="28"/>
                <w:szCs w:val="27"/>
              </w:rPr>
              <w:t xml:space="preserve">(далее – </w:t>
            </w:r>
            <w:r w:rsidR="00B120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8E056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="00B1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</w:t>
            </w:r>
            <w:r w:rsidR="00C32ECC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F5D8F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20914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Процессы, включенные в каталог</w:t>
            </w:r>
            <w:r w:rsidR="00C32ECC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20914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процессов </w:t>
            </w:r>
            <w:r w:rsidR="00B120C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власти</w:t>
            </w:r>
            <w:r w:rsidR="00C32ECC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20914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визуализированы в нотации </w:t>
            </w:r>
            <w:r w:rsidR="00720914" w:rsidRPr="003055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BPMN</w:t>
            </w:r>
            <w:r w:rsidR="00720914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в текущем состоянии</w:t>
            </w:r>
            <w:r w:rsidR="00C71C44">
              <w:rPr>
                <w:rFonts w:ascii="Times New Roman" w:eastAsia="Times New Roman" w:hAnsi="Times New Roman" w:cs="Times New Roman"/>
                <w:sz w:val="28"/>
                <w:szCs w:val="28"/>
              </w:rPr>
              <w:t>, оформлены паспорта процессов</w:t>
            </w:r>
          </w:p>
        </w:tc>
      </w:tr>
      <w:tr w:rsidR="002B08FD" w:rsidRPr="003055C3" w:rsidTr="0040402F">
        <w:trPr>
          <w:trHeight w:val="141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B08FD" w:rsidRPr="003055C3" w:rsidRDefault="009F6A6E" w:rsidP="00642610">
            <w:pPr>
              <w:pStyle w:val="a3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08FD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8FD" w:rsidRPr="003055C3" w:rsidRDefault="002B08FD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r w:rsidR="004D2848"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1EE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</w:t>
            </w:r>
            <w:r w:rsidR="00AC1E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14467"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11635" w:type="dxa"/>
            <w:tcBorders>
              <w:top w:val="nil"/>
              <w:left w:val="nil"/>
              <w:bottom w:val="nil"/>
              <w:right w:val="nil"/>
            </w:tcBorders>
          </w:tcPr>
          <w:p w:rsidR="00720914" w:rsidRPr="003055C3" w:rsidRDefault="00BF62B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 наборы данных, производимых и потребляемых процессами</w:t>
            </w:r>
            <w:r w:rsidR="000668BA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отобранными для оптимизации </w:t>
            </w:r>
            <w:r w:rsidR="00AC1E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668BA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</w:t>
            </w:r>
            <w:r w:rsidR="00AC1EE1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="000668BA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последующей автоматизации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E2B0D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Сформированы модели данных текущего и целевого состояния процессов. Определены целевые значения показателей процессов. 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Созданы описания целевого состояния процессов в нотации BPMN 2.0, чек-листы на процессы. </w:t>
            </w:r>
            <w:r w:rsidR="00CF4450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B08FD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результатам </w:t>
            </w:r>
            <w:r w:rsidR="00A15523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реин</w:t>
            </w:r>
            <w:r w:rsidR="00CF4450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жиниринга процессов (в том числе оптимизации</w:t>
            </w:r>
            <w:r w:rsidR="0008174B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методами бережливого управления</w:t>
            </w:r>
            <w:r w:rsidR="00CF4450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процессы </w:t>
            </w:r>
            <w:r w:rsidR="0008174B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автоматизированы посредством информационных систем</w:t>
            </w:r>
            <w:r w:rsidR="000B4B2D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76D43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0C8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всех процессов представлены электронными документами</w:t>
            </w:r>
            <w:r w:rsidR="004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машиночитаемом формате</w:t>
            </w:r>
          </w:p>
        </w:tc>
      </w:tr>
      <w:tr w:rsidR="002B08FD" w:rsidRPr="00C70E06" w:rsidTr="0040402F">
        <w:trPr>
          <w:trHeight w:val="11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B08FD" w:rsidRPr="003055C3" w:rsidRDefault="009F6A6E" w:rsidP="00642610">
            <w:pPr>
              <w:pStyle w:val="a3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08FD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8FD" w:rsidRPr="003055C3" w:rsidRDefault="002B08FD" w:rsidP="005C4174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Цифровая трансформация </w:t>
            </w:r>
            <w:r w:rsidR="00AC1EE1" w:rsidRPr="003055C3">
              <w:rPr>
                <w:rFonts w:ascii="Times New Roman" w:eastAsia="Calibri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11635" w:type="dxa"/>
            <w:tcBorders>
              <w:top w:val="nil"/>
              <w:left w:val="nil"/>
              <w:bottom w:val="nil"/>
              <w:right w:val="nil"/>
            </w:tcBorders>
          </w:tcPr>
          <w:p w:rsidR="00720914" w:rsidRPr="002A7110" w:rsidRDefault="009F6A6E" w:rsidP="009F0F7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процессов </w:t>
            </w:r>
            <w:r w:rsidR="002320C8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5929AB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документами </w:t>
            </w:r>
            <w:r w:rsidR="00916477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F0F7A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машиночитаем</w:t>
            </w:r>
            <w:r w:rsidR="009F0F7A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F0F7A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477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формате и/или </w:t>
            </w:r>
            <w:r w:rsidR="00733802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данными </w:t>
            </w:r>
            <w:r w:rsidR="00916477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</w:t>
            </w:r>
            <w:r w:rsidR="002320C8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реестровых записей и обеспечивают обмен</w:t>
            </w:r>
            <w:r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</w:t>
            </w:r>
            <w:r w:rsidR="002320C8" w:rsidRPr="003055C3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4B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цифровом </w:t>
            </w:r>
            <w:r w:rsidR="007A7E2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</w:p>
        </w:tc>
      </w:tr>
    </w:tbl>
    <w:p w:rsidR="005C62DB" w:rsidRPr="009F5D8F" w:rsidRDefault="005C62DB" w:rsidP="006A15B4">
      <w:pPr>
        <w:rPr>
          <w:sz w:val="2"/>
          <w:szCs w:val="2"/>
        </w:rPr>
      </w:pPr>
    </w:p>
    <w:sectPr w:rsidR="005C62DB" w:rsidRPr="009F5D8F" w:rsidSect="009F5D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FD"/>
    <w:rsid w:val="00007A66"/>
    <w:rsid w:val="000668BA"/>
    <w:rsid w:val="0008174B"/>
    <w:rsid w:val="000B4B2D"/>
    <w:rsid w:val="000E5298"/>
    <w:rsid w:val="00114467"/>
    <w:rsid w:val="00126C62"/>
    <w:rsid w:val="001B178E"/>
    <w:rsid w:val="001B55E2"/>
    <w:rsid w:val="00231B58"/>
    <w:rsid w:val="002320C8"/>
    <w:rsid w:val="00274130"/>
    <w:rsid w:val="002A2BCC"/>
    <w:rsid w:val="002A3B05"/>
    <w:rsid w:val="002A7110"/>
    <w:rsid w:val="002B08FD"/>
    <w:rsid w:val="002F32DB"/>
    <w:rsid w:val="003055C3"/>
    <w:rsid w:val="003D7162"/>
    <w:rsid w:val="0040402F"/>
    <w:rsid w:val="00412F35"/>
    <w:rsid w:val="00473968"/>
    <w:rsid w:val="00476D43"/>
    <w:rsid w:val="00484146"/>
    <w:rsid w:val="004A5B0E"/>
    <w:rsid w:val="004B3F8F"/>
    <w:rsid w:val="004D2848"/>
    <w:rsid w:val="005929AB"/>
    <w:rsid w:val="005C10E8"/>
    <w:rsid w:val="005C4174"/>
    <w:rsid w:val="005C62DB"/>
    <w:rsid w:val="0061018F"/>
    <w:rsid w:val="00642610"/>
    <w:rsid w:val="006A15B4"/>
    <w:rsid w:val="006D28AE"/>
    <w:rsid w:val="006D3CDD"/>
    <w:rsid w:val="00720914"/>
    <w:rsid w:val="00733802"/>
    <w:rsid w:val="00772FA2"/>
    <w:rsid w:val="007A7E2A"/>
    <w:rsid w:val="007C3300"/>
    <w:rsid w:val="007D55D4"/>
    <w:rsid w:val="0082493B"/>
    <w:rsid w:val="00882B3F"/>
    <w:rsid w:val="008C1791"/>
    <w:rsid w:val="008E0563"/>
    <w:rsid w:val="00916477"/>
    <w:rsid w:val="00952F71"/>
    <w:rsid w:val="00995EDE"/>
    <w:rsid w:val="009C2A32"/>
    <w:rsid w:val="009F0F7A"/>
    <w:rsid w:val="009F5D8F"/>
    <w:rsid w:val="009F6A6E"/>
    <w:rsid w:val="00A15523"/>
    <w:rsid w:val="00A415A6"/>
    <w:rsid w:val="00AB1BD5"/>
    <w:rsid w:val="00AC1EE1"/>
    <w:rsid w:val="00AE2B0D"/>
    <w:rsid w:val="00B120CF"/>
    <w:rsid w:val="00B26CA4"/>
    <w:rsid w:val="00B564C1"/>
    <w:rsid w:val="00BE0649"/>
    <w:rsid w:val="00BF62B4"/>
    <w:rsid w:val="00C32ECC"/>
    <w:rsid w:val="00C43D28"/>
    <w:rsid w:val="00C71C44"/>
    <w:rsid w:val="00C8718B"/>
    <w:rsid w:val="00CA3035"/>
    <w:rsid w:val="00CF4450"/>
    <w:rsid w:val="00DD65FA"/>
    <w:rsid w:val="00F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FD"/>
    <w:pPr>
      <w:ind w:left="720"/>
      <w:contextualSpacing/>
    </w:pPr>
  </w:style>
  <w:style w:type="table" w:styleId="a4">
    <w:name w:val="Table Grid"/>
    <w:basedOn w:val="a1"/>
    <w:uiPriority w:val="59"/>
    <w:rsid w:val="002B08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1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FD"/>
    <w:pPr>
      <w:ind w:left="720"/>
      <w:contextualSpacing/>
    </w:pPr>
  </w:style>
  <w:style w:type="table" w:styleId="a4">
    <w:name w:val="Table Grid"/>
    <w:basedOn w:val="a1"/>
    <w:uiPriority w:val="59"/>
    <w:rsid w:val="002B08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Ганков Сергей Николаевич</dc:creator>
  <cp:lastModifiedBy>Секретариат АРМ_4</cp:lastModifiedBy>
  <cp:revision>2</cp:revision>
  <cp:lastPrinted>2022-10-21T08:23:00Z</cp:lastPrinted>
  <dcterms:created xsi:type="dcterms:W3CDTF">2022-10-21T08:23:00Z</dcterms:created>
  <dcterms:modified xsi:type="dcterms:W3CDTF">2022-10-21T08:23:00Z</dcterms:modified>
</cp:coreProperties>
</file>